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BD" w:rsidRPr="002942CA" w:rsidRDefault="00A62DBD" w:rsidP="00A62DBD">
      <w:pPr>
        <w:spacing w:after="0" w:line="240" w:lineRule="auto"/>
        <w:jc w:val="center"/>
        <w:rPr>
          <w:rFonts w:ascii="Times New Roman" w:eastAsia="Times New Roman" w:hAnsi="Times New Roman" w:cs="Times New Roman"/>
          <w:b/>
          <w:bCs/>
          <w:sz w:val="24"/>
          <w:szCs w:val="24"/>
          <w:lang w:eastAsia="ru-RU"/>
        </w:rPr>
      </w:pPr>
      <w:r w:rsidRPr="002942CA">
        <w:rPr>
          <w:rFonts w:ascii="Times New Roman" w:eastAsia="Times New Roman" w:hAnsi="Times New Roman" w:cs="Times New Roman"/>
          <w:b/>
          <w:bCs/>
          <w:sz w:val="24"/>
          <w:szCs w:val="24"/>
          <w:lang w:eastAsia="ru-RU"/>
        </w:rPr>
        <w:t>ПРОТОКОЛ  №</w:t>
      </w:r>
      <w:r w:rsidR="0094108D">
        <w:rPr>
          <w:rFonts w:ascii="Times New Roman" w:eastAsia="Times New Roman" w:hAnsi="Times New Roman" w:cs="Times New Roman"/>
          <w:b/>
          <w:bCs/>
          <w:sz w:val="24"/>
          <w:szCs w:val="24"/>
          <w:lang w:val="en-US" w:eastAsia="ru-RU"/>
        </w:rPr>
        <w:t>4</w:t>
      </w:r>
      <w:r w:rsidR="00D73AAD">
        <w:rPr>
          <w:rFonts w:ascii="Times New Roman" w:eastAsia="Times New Roman" w:hAnsi="Times New Roman" w:cs="Times New Roman"/>
          <w:b/>
          <w:bCs/>
          <w:sz w:val="24"/>
          <w:szCs w:val="24"/>
          <w:lang w:eastAsia="ru-RU"/>
        </w:rPr>
        <w:t>-25</w:t>
      </w:r>
    </w:p>
    <w:p w:rsidR="00A62DBD" w:rsidRPr="00581368" w:rsidRDefault="00A62DBD" w:rsidP="00A62DBD">
      <w:pPr>
        <w:spacing w:after="0" w:line="240" w:lineRule="auto"/>
        <w:jc w:val="center"/>
        <w:rPr>
          <w:rFonts w:ascii="Times New Roman" w:eastAsia="Times New Roman" w:hAnsi="Times New Roman" w:cs="Times New Roman"/>
          <w:sz w:val="24"/>
          <w:szCs w:val="24"/>
          <w:lang w:eastAsia="ru-RU"/>
        </w:rPr>
      </w:pPr>
      <w:r w:rsidRPr="00581368">
        <w:rPr>
          <w:rFonts w:ascii="Times New Roman" w:eastAsia="Times New Roman" w:hAnsi="Times New Roman" w:cs="Times New Roman"/>
          <w:b/>
          <w:bCs/>
          <w:color w:val="000000"/>
          <w:sz w:val="24"/>
          <w:szCs w:val="24"/>
          <w:lang w:eastAsia="ru-RU"/>
        </w:rPr>
        <w:t>ЩОДО ПРИЙНЯТТЯ РІШЕННЯ УПОВНОВАЖЕНОЮ ОСОБОЮ</w:t>
      </w:r>
    </w:p>
    <w:p w:rsidR="00A62DBD" w:rsidRPr="002942CA" w:rsidRDefault="00A62DBD" w:rsidP="00A62DBD">
      <w:pPr>
        <w:spacing w:after="0" w:line="240" w:lineRule="auto"/>
        <w:jc w:val="center"/>
        <w:rPr>
          <w:rFonts w:ascii="Times New Roman" w:eastAsia="Times New Roman" w:hAnsi="Times New Roman" w:cs="Times New Roman"/>
          <w:b/>
          <w:sz w:val="24"/>
          <w:szCs w:val="24"/>
          <w:lang w:eastAsia="ru-RU"/>
        </w:rPr>
      </w:pPr>
      <w:r w:rsidRPr="002942CA">
        <w:rPr>
          <w:rFonts w:ascii="Times New Roman" w:eastAsia="Times New Roman" w:hAnsi="Times New Roman" w:cs="Times New Roman"/>
          <w:b/>
          <w:sz w:val="24"/>
          <w:szCs w:val="24"/>
          <w:lang w:eastAsia="ru-RU"/>
        </w:rPr>
        <w:t>ВИКОНАВЧОГО КОМІТЕТУ ХМЕЛЬНИЦЬКОЇ МІСЬКОЇ РАДИ ХМЕЛЬНИЦЬКОЇ ОБЛАСТІ</w:t>
      </w:r>
    </w:p>
    <w:p w:rsidR="00A62DBD" w:rsidRPr="002942CA" w:rsidRDefault="00A62DBD" w:rsidP="00A62DBD">
      <w:pPr>
        <w:spacing w:after="0" w:line="240" w:lineRule="auto"/>
        <w:jc w:val="center"/>
        <w:rPr>
          <w:rFonts w:ascii="Times New Roman" w:eastAsia="Times New Roman" w:hAnsi="Times New Roman" w:cs="Times New Roman"/>
          <w:b/>
          <w:bCs/>
          <w:sz w:val="16"/>
          <w:szCs w:val="16"/>
          <w:lang w:eastAsia="ru-RU"/>
        </w:rPr>
      </w:pPr>
    </w:p>
    <w:p w:rsidR="00A62DBD" w:rsidRDefault="000B4ABC" w:rsidP="00A62DB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 </w:t>
      </w:r>
      <w:r w:rsidR="00A62DBD" w:rsidRPr="002942CA">
        <w:rPr>
          <w:rFonts w:ascii="Times New Roman" w:eastAsia="Times New Roman" w:hAnsi="Times New Roman" w:cs="Times New Roman"/>
          <w:b/>
          <w:sz w:val="24"/>
          <w:szCs w:val="24"/>
          <w:lang w:eastAsia="ru-RU"/>
        </w:rPr>
        <w:t>м. Хмельницький</w:t>
      </w:r>
      <w:r>
        <w:rPr>
          <w:rFonts w:ascii="Times New Roman" w:eastAsia="Times New Roman" w:hAnsi="Times New Roman" w:cs="Times New Roman"/>
          <w:b/>
          <w:sz w:val="24"/>
          <w:szCs w:val="24"/>
          <w:lang w:eastAsia="ru-RU"/>
        </w:rPr>
        <w:t xml:space="preserve">                                                                 </w:t>
      </w:r>
      <w:r w:rsidR="0094108D">
        <w:rPr>
          <w:rFonts w:ascii="Times New Roman" w:eastAsia="Times New Roman" w:hAnsi="Times New Roman" w:cs="Times New Roman"/>
          <w:b/>
          <w:sz w:val="24"/>
          <w:szCs w:val="24"/>
          <w:lang w:eastAsia="ru-RU"/>
        </w:rPr>
        <w:t xml:space="preserve">                  06 січня</w:t>
      </w:r>
      <w:r w:rsidR="00D73AAD">
        <w:rPr>
          <w:rFonts w:ascii="Times New Roman" w:eastAsia="Times New Roman" w:hAnsi="Times New Roman" w:cs="Times New Roman"/>
          <w:b/>
          <w:sz w:val="24"/>
          <w:szCs w:val="24"/>
          <w:lang w:eastAsia="ru-RU"/>
        </w:rPr>
        <w:t xml:space="preserve"> 202</w:t>
      </w:r>
      <w:r w:rsidR="0094108D">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року</w:t>
      </w:r>
    </w:p>
    <w:p w:rsidR="00C83755" w:rsidRPr="002942CA" w:rsidRDefault="00C83755" w:rsidP="00A62DBD">
      <w:pPr>
        <w:spacing w:after="0" w:line="240" w:lineRule="auto"/>
        <w:rPr>
          <w:rFonts w:ascii="Times New Roman" w:eastAsia="Times New Roman" w:hAnsi="Times New Roman" w:cs="Times New Roman"/>
          <w:bCs/>
          <w:sz w:val="24"/>
          <w:szCs w:val="24"/>
          <w:lang w:eastAsia="ru-RU"/>
        </w:rPr>
      </w:pPr>
    </w:p>
    <w:p w:rsidR="00A62DBD" w:rsidRPr="00700603" w:rsidRDefault="00A62DBD" w:rsidP="00700603">
      <w:pPr>
        <w:pStyle w:val="a3"/>
        <w:jc w:val="both"/>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ПОРЯДОК ДЕННИЙ:</w:t>
      </w:r>
    </w:p>
    <w:p w:rsidR="00700603" w:rsidRPr="00BE49E0" w:rsidRDefault="003E3F6B" w:rsidP="00BE49E0">
      <w:pPr>
        <w:pStyle w:val="a3"/>
        <w:ind w:firstLine="708"/>
        <w:jc w:val="both"/>
        <w:rPr>
          <w:rFonts w:ascii="Times New Roman" w:hAnsi="Times New Roman" w:cs="Times New Roman"/>
          <w:sz w:val="24"/>
          <w:szCs w:val="24"/>
          <w:lang w:eastAsia="uk-UA"/>
        </w:rPr>
      </w:pPr>
      <w:r w:rsidRPr="00E563E6">
        <w:rPr>
          <w:rFonts w:ascii="Times New Roman" w:hAnsi="Times New Roman" w:cs="Times New Roman"/>
          <w:sz w:val="24"/>
          <w:szCs w:val="24"/>
        </w:rPr>
        <w:t xml:space="preserve">1.Затвердження обґрунтування технічних та якісних характеристик предмета закупівлі </w:t>
      </w:r>
      <w:r w:rsidR="00D245FA" w:rsidRPr="00E563E6">
        <w:rPr>
          <w:rStyle w:val="a4"/>
          <w:rFonts w:ascii="Times New Roman" w:hAnsi="Times New Roman" w:cs="Times New Roman"/>
          <w:sz w:val="24"/>
          <w:szCs w:val="24"/>
          <w:lang w:eastAsia="uk-UA"/>
        </w:rPr>
        <w:t xml:space="preserve">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 xml:space="preserve">вання і ремонт офісної техніки» </w:t>
      </w:r>
      <w:r w:rsidR="003B496E" w:rsidRPr="00E563E6">
        <w:rPr>
          <w:rStyle w:val="a4"/>
          <w:rFonts w:ascii="Times New Roman" w:hAnsi="Times New Roman" w:cs="Times New Roman"/>
          <w:sz w:val="24"/>
          <w:szCs w:val="24"/>
        </w:rPr>
        <w:t>(</w:t>
      </w:r>
      <w:r w:rsidRPr="00E563E6">
        <w:rPr>
          <w:rStyle w:val="a4"/>
          <w:rFonts w:ascii="Times New Roman" w:hAnsi="Times New Roman" w:cs="Times New Roman"/>
          <w:sz w:val="24"/>
          <w:szCs w:val="24"/>
        </w:rPr>
        <w:t>згідно додатку 1).</w:t>
      </w:r>
    </w:p>
    <w:p w:rsidR="003E3F6B" w:rsidRPr="00E563E6" w:rsidRDefault="003E3F6B" w:rsidP="00E563E6">
      <w:pPr>
        <w:pStyle w:val="a3"/>
        <w:ind w:firstLine="708"/>
        <w:jc w:val="both"/>
        <w:rPr>
          <w:rFonts w:ascii="Times New Roman" w:hAnsi="Times New Roman" w:cs="Times New Roman"/>
          <w:sz w:val="24"/>
          <w:szCs w:val="24"/>
          <w:lang w:eastAsia="zh-CN"/>
        </w:rPr>
      </w:pPr>
      <w:r w:rsidRPr="00E563E6">
        <w:rPr>
          <w:rFonts w:ascii="Times New Roman" w:hAnsi="Times New Roman" w:cs="Times New Roman"/>
          <w:sz w:val="24"/>
          <w:szCs w:val="24"/>
          <w:lang w:eastAsia="zh-CN"/>
        </w:rPr>
        <w:t xml:space="preserve">2.Затвердження тендерної документації за предметом закупівлі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вання і ремонт офісної техніки»</w:t>
      </w:r>
      <w:r w:rsidR="00BE49E0" w:rsidRPr="00E563E6">
        <w:rPr>
          <w:rStyle w:val="a4"/>
          <w:rFonts w:ascii="Times New Roman" w:hAnsi="Times New Roman" w:cs="Times New Roman"/>
          <w:sz w:val="24"/>
          <w:szCs w:val="24"/>
          <w:lang w:eastAsia="zh-CN"/>
        </w:rPr>
        <w:t xml:space="preserve"> </w:t>
      </w:r>
      <w:r w:rsidRPr="00E563E6">
        <w:rPr>
          <w:rFonts w:ascii="Times New Roman" w:hAnsi="Times New Roman" w:cs="Times New Roman"/>
          <w:sz w:val="24"/>
          <w:szCs w:val="24"/>
          <w:lang w:eastAsia="zh-CN"/>
        </w:rPr>
        <w:t>та прийняття рішення про початок проведення процедури закупівлі відповідно до очікуваної вартості.</w:t>
      </w:r>
    </w:p>
    <w:p w:rsidR="00C83755" w:rsidRPr="00700603" w:rsidRDefault="00C83755" w:rsidP="00700603">
      <w:pPr>
        <w:pStyle w:val="a3"/>
        <w:jc w:val="both"/>
        <w:rPr>
          <w:rFonts w:ascii="Times New Roman" w:hAnsi="Times New Roman" w:cs="Times New Roman"/>
          <w:b/>
          <w:sz w:val="24"/>
          <w:szCs w:val="24"/>
        </w:rPr>
      </w:pPr>
    </w:p>
    <w:p w:rsidR="003E3F6B" w:rsidRPr="00700603" w:rsidRDefault="003E3F6B" w:rsidP="00700603">
      <w:pPr>
        <w:pStyle w:val="a3"/>
        <w:jc w:val="both"/>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По першому питанню порядку денного:</w:t>
      </w:r>
    </w:p>
    <w:p w:rsidR="003E3F6B" w:rsidRDefault="00C83755" w:rsidP="00700603">
      <w:pPr>
        <w:pStyle w:val="a3"/>
        <w:ind w:firstLine="708"/>
        <w:jc w:val="both"/>
        <w:rPr>
          <w:rFonts w:ascii="Times New Roman" w:hAnsi="Times New Roman" w:cs="Times New Roman"/>
          <w:sz w:val="24"/>
          <w:szCs w:val="24"/>
          <w:lang w:eastAsia="ru-RU"/>
        </w:rPr>
      </w:pPr>
      <w:r w:rsidRPr="00700603">
        <w:rPr>
          <w:rFonts w:ascii="Times New Roman" w:hAnsi="Times New Roman" w:cs="Times New Roman"/>
          <w:sz w:val="24"/>
          <w:szCs w:val="24"/>
          <w:lang w:eastAsia="ru-RU"/>
        </w:rPr>
        <w:t>1.</w:t>
      </w:r>
      <w:r w:rsidR="003E3F6B" w:rsidRPr="00700603">
        <w:rPr>
          <w:rFonts w:ascii="Times New Roman" w:hAnsi="Times New Roman" w:cs="Times New Roman"/>
          <w:sz w:val="24"/>
          <w:szCs w:val="24"/>
          <w:lang w:eastAsia="ru-RU"/>
        </w:rPr>
        <w:t xml:space="preserve">На виконання постанови Кабінету Міністрів України </w:t>
      </w:r>
      <w:r w:rsidR="003E3F6B" w:rsidRPr="00700603">
        <w:rPr>
          <w:rFonts w:ascii="Times New Roman" w:hAnsi="Times New Roman" w:cs="Times New Roman"/>
          <w:bCs/>
          <w:color w:val="333333"/>
          <w:sz w:val="24"/>
          <w:szCs w:val="24"/>
          <w:shd w:val="clear" w:color="auto" w:fill="FFFFFF"/>
        </w:rPr>
        <w:t xml:space="preserve"> від 11.10.2016 року №710 «Про ефективне використання державних коштів» головними розпорядниками бюджетних коштів </w:t>
      </w:r>
      <w:r w:rsidR="003E3F6B" w:rsidRPr="00700603">
        <w:rPr>
          <w:rFonts w:ascii="Times New Roman" w:hAnsi="Times New Roman" w:cs="Times New Roman"/>
          <w:sz w:val="24"/>
          <w:szCs w:val="24"/>
          <w:lang w:eastAsia="ru-RU"/>
        </w:rPr>
        <w:t xml:space="preserve">складається та оприлюднюється на власному веб-сайті обґрунтування технічних і якісних характеристик предмета закупівлі. Тому є потреба в затвердженні та оприлюдненні обґрунтування технічних і якісних характеристик предмета </w:t>
      </w:r>
      <w:r w:rsidR="003E3F6B" w:rsidRPr="006225FE">
        <w:rPr>
          <w:rFonts w:ascii="Times New Roman" w:hAnsi="Times New Roman" w:cs="Times New Roman"/>
          <w:sz w:val="24"/>
          <w:szCs w:val="24"/>
          <w:lang w:eastAsia="ru-RU"/>
        </w:rPr>
        <w:t>закупівлі</w:t>
      </w:r>
      <w:r w:rsidR="00D245FA">
        <w:rPr>
          <w:rFonts w:ascii="Times New Roman" w:hAnsi="Times New Roman" w:cs="Times New Roman"/>
          <w:sz w:val="24"/>
          <w:szCs w:val="24"/>
          <w:lang w:eastAsia="ru-RU"/>
        </w:rPr>
        <w:t xml:space="preserve">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 xml:space="preserve">вання і ремонт офісної техніки» </w:t>
      </w:r>
      <w:r w:rsidR="003E3F6B" w:rsidRPr="00700603">
        <w:rPr>
          <w:rFonts w:ascii="Times New Roman" w:hAnsi="Times New Roman" w:cs="Times New Roman"/>
          <w:color w:val="000000" w:themeColor="text1"/>
          <w:sz w:val="24"/>
          <w:szCs w:val="24"/>
          <w:lang w:eastAsia="ru-RU"/>
        </w:rPr>
        <w:t>(згідно додатку 1)</w:t>
      </w:r>
      <w:r w:rsidR="003E3F6B" w:rsidRPr="00700603">
        <w:rPr>
          <w:rFonts w:ascii="Times New Roman" w:hAnsi="Times New Roman" w:cs="Times New Roman"/>
          <w:sz w:val="24"/>
          <w:szCs w:val="24"/>
          <w:lang w:eastAsia="ru-RU"/>
        </w:rPr>
        <w:t>.</w:t>
      </w:r>
    </w:p>
    <w:p w:rsidR="008448DB" w:rsidRPr="00700603" w:rsidRDefault="008448DB" w:rsidP="008448DB">
      <w:pPr>
        <w:pStyle w:val="a3"/>
        <w:ind w:firstLine="708"/>
        <w:jc w:val="both"/>
        <w:rPr>
          <w:rFonts w:ascii="Times New Roman" w:hAnsi="Times New Roman" w:cs="Times New Roman"/>
          <w:sz w:val="24"/>
          <w:szCs w:val="24"/>
          <w:lang w:eastAsia="zh-CN"/>
        </w:rPr>
      </w:pPr>
      <w:r>
        <w:rPr>
          <w:rFonts w:ascii="Times New Roman" w:eastAsia="Times New Roman" w:hAnsi="Times New Roman" w:cs="Times New Roman"/>
          <w:color w:val="000000"/>
          <w:sz w:val="24"/>
          <w:szCs w:val="24"/>
          <w:lang w:eastAsia="uk-UA"/>
        </w:rPr>
        <w:t>Керуючись Законом</w:t>
      </w:r>
      <w:r w:rsidRPr="00D91402">
        <w:rPr>
          <w:rFonts w:ascii="Times New Roman" w:eastAsia="Times New Roman" w:hAnsi="Times New Roman" w:cs="Times New Roman"/>
          <w:color w:val="000000"/>
          <w:sz w:val="24"/>
          <w:szCs w:val="24"/>
          <w:lang w:eastAsia="uk-UA"/>
        </w:rPr>
        <w:t xml:space="preserve"> України «Про публічні закупівлі» від 2</w:t>
      </w:r>
      <w:r>
        <w:rPr>
          <w:rFonts w:ascii="Times New Roman" w:eastAsia="Times New Roman" w:hAnsi="Times New Roman" w:cs="Times New Roman"/>
          <w:color w:val="000000"/>
          <w:sz w:val="24"/>
          <w:szCs w:val="24"/>
          <w:lang w:eastAsia="uk-UA"/>
        </w:rPr>
        <w:t>5.12.2015  № 922,</w:t>
      </w:r>
      <w:r w:rsidRPr="00D91402">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Особливостями</w:t>
      </w:r>
      <w:r w:rsidRPr="00D72AE6">
        <w:rPr>
          <w:rFonts w:ascii="Times New Roman" w:eastAsia="Times New Roman" w:hAnsi="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12.10.2022 року № 1178</w:t>
      </w:r>
      <w:r>
        <w:rPr>
          <w:rFonts w:ascii="Times New Roman" w:eastAsia="Times New Roman" w:hAnsi="Times New Roman" w:cs="Times New Roman"/>
          <w:color w:val="000000"/>
          <w:sz w:val="24"/>
          <w:szCs w:val="24"/>
          <w:lang w:eastAsia="uk-UA"/>
        </w:rPr>
        <w:t xml:space="preserve">, </w:t>
      </w:r>
      <w:r w:rsidRPr="00D72AE6">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постановою Кабінету Міністрів України </w:t>
      </w:r>
      <w:r w:rsidRPr="00D4245B">
        <w:rPr>
          <w:rFonts w:ascii="Times New Roman" w:eastAsia="Times New Roman" w:hAnsi="Times New Roman" w:cs="Times New Roman"/>
          <w:color w:val="000000"/>
          <w:sz w:val="24"/>
          <w:szCs w:val="24"/>
          <w:lang w:eastAsia="uk-UA"/>
        </w:rPr>
        <w:t>від 11</w:t>
      </w:r>
      <w:r>
        <w:rPr>
          <w:rFonts w:ascii="Times New Roman" w:eastAsia="Times New Roman" w:hAnsi="Times New Roman" w:cs="Times New Roman"/>
          <w:color w:val="000000"/>
          <w:sz w:val="24"/>
          <w:szCs w:val="24"/>
          <w:lang w:eastAsia="uk-UA"/>
        </w:rPr>
        <w:t>.10.2016</w:t>
      </w:r>
      <w:r w:rsidRPr="00D4245B">
        <w:rPr>
          <w:rFonts w:ascii="Times New Roman" w:eastAsia="Times New Roman" w:hAnsi="Times New Roman" w:cs="Times New Roman"/>
          <w:color w:val="000000"/>
          <w:sz w:val="24"/>
          <w:szCs w:val="24"/>
          <w:lang w:eastAsia="uk-UA"/>
        </w:rPr>
        <w:t xml:space="preserve"> № 710 «Про ефективне використання державних коштів»</w:t>
      </w:r>
      <w:r>
        <w:rPr>
          <w:rFonts w:ascii="Times New Roman" w:eastAsia="Times New Roman" w:hAnsi="Times New Roman" w:cs="Times New Roman"/>
          <w:color w:val="000000"/>
          <w:sz w:val="24"/>
          <w:szCs w:val="24"/>
          <w:lang w:eastAsia="uk-UA"/>
        </w:rPr>
        <w:t>, рішенням</w:t>
      </w:r>
      <w:r w:rsidRPr="00D91402">
        <w:rPr>
          <w:rFonts w:ascii="Times New Roman" w:eastAsia="Times New Roman" w:hAnsi="Times New Roman" w:cs="Times New Roman"/>
          <w:color w:val="000000"/>
          <w:sz w:val="24"/>
          <w:szCs w:val="24"/>
          <w:lang w:eastAsia="uk-UA"/>
        </w:rPr>
        <w:t xml:space="preserve"> виконавчого комітету Хмельницької міської ради «Про призначення уповноважених осіб виконавчого комітету Хмельницької міської ради, затвердження положення про уповноважену особу виконавчого комітету Хмельницької міської ради, затвердження розподілу повноважень та обов`язків уповноважених осіб виконавчого комітету Хмельницької міської ради та втрату чинності рішень виконавчого комітету» від 23.12.2021 року № 1253</w:t>
      </w:r>
    </w:p>
    <w:p w:rsidR="00700603" w:rsidRDefault="00700603" w:rsidP="00700603">
      <w:pPr>
        <w:pStyle w:val="a3"/>
        <w:rPr>
          <w:rFonts w:ascii="Times New Roman" w:hAnsi="Times New Roman" w:cs="Times New Roman"/>
          <w:b/>
          <w:sz w:val="24"/>
          <w:szCs w:val="24"/>
          <w:lang w:eastAsia="ru-RU"/>
        </w:rPr>
      </w:pPr>
    </w:p>
    <w:p w:rsidR="003E3F6B" w:rsidRPr="00700603" w:rsidRDefault="003E3F6B" w:rsidP="00700603">
      <w:pPr>
        <w:pStyle w:val="a3"/>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ВИРІШИВ:</w:t>
      </w:r>
    </w:p>
    <w:p w:rsidR="003E3F6B" w:rsidRPr="00541927" w:rsidRDefault="006A75EA" w:rsidP="00541927">
      <w:pPr>
        <w:pStyle w:val="a3"/>
        <w:ind w:firstLine="708"/>
        <w:jc w:val="both"/>
        <w:rPr>
          <w:rFonts w:ascii="Times New Roman" w:hAnsi="Times New Roman" w:cs="Times New Roman"/>
          <w:color w:val="000000" w:themeColor="text1"/>
          <w:sz w:val="24"/>
          <w:szCs w:val="24"/>
          <w:lang w:eastAsia="ru-RU"/>
        </w:rPr>
      </w:pPr>
      <w:r w:rsidRPr="00700603">
        <w:rPr>
          <w:rFonts w:ascii="Times New Roman" w:hAnsi="Times New Roman" w:cs="Times New Roman"/>
          <w:sz w:val="24"/>
          <w:szCs w:val="24"/>
          <w:lang w:eastAsia="ru-RU"/>
        </w:rPr>
        <w:t>1.</w:t>
      </w:r>
      <w:r w:rsidR="003E3F6B" w:rsidRPr="00700603">
        <w:rPr>
          <w:rFonts w:ascii="Times New Roman" w:hAnsi="Times New Roman" w:cs="Times New Roman"/>
          <w:sz w:val="24"/>
          <w:szCs w:val="24"/>
          <w:lang w:eastAsia="ru-RU"/>
        </w:rPr>
        <w:t xml:space="preserve">Затвердити обґрунтування </w:t>
      </w:r>
      <w:r w:rsidR="003E3F6B" w:rsidRPr="00700603">
        <w:rPr>
          <w:rFonts w:ascii="Times New Roman" w:hAnsi="Times New Roman" w:cs="Times New Roman"/>
          <w:color w:val="000000" w:themeColor="text1"/>
          <w:sz w:val="24"/>
          <w:szCs w:val="24"/>
          <w:lang w:eastAsia="ru-RU"/>
        </w:rPr>
        <w:t xml:space="preserve">технічних та якісних характеристик предмета закупівлі </w:t>
      </w:r>
      <w:r w:rsidR="00541927">
        <w:rPr>
          <w:rFonts w:ascii="Times New Roman" w:hAnsi="Times New Roman" w:cs="Times New Roman"/>
          <w:color w:val="000000" w:themeColor="text1"/>
          <w:sz w:val="24"/>
          <w:szCs w:val="24"/>
          <w:lang w:eastAsia="ru-RU"/>
        </w:rPr>
        <w:t xml:space="preserve">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вання і ремонт офісної техніки»</w:t>
      </w:r>
      <w:r w:rsidR="00BE49E0" w:rsidRPr="00E563E6">
        <w:rPr>
          <w:rStyle w:val="a4"/>
          <w:rFonts w:ascii="Times New Roman" w:hAnsi="Times New Roman" w:cs="Times New Roman"/>
          <w:sz w:val="24"/>
          <w:szCs w:val="24"/>
          <w:lang w:eastAsia="zh-CN"/>
        </w:rPr>
        <w:t xml:space="preserve"> </w:t>
      </w:r>
      <w:r w:rsidR="003E3F6B" w:rsidRPr="00700603">
        <w:rPr>
          <w:rFonts w:ascii="Times New Roman" w:hAnsi="Times New Roman" w:cs="Times New Roman"/>
          <w:color w:val="000000" w:themeColor="text1"/>
          <w:sz w:val="24"/>
          <w:szCs w:val="24"/>
          <w:lang w:eastAsia="ru-RU"/>
        </w:rPr>
        <w:t>(згідно додатку 1)</w:t>
      </w:r>
      <w:r w:rsidR="003E3F6B" w:rsidRPr="00700603">
        <w:rPr>
          <w:rFonts w:ascii="Times New Roman" w:hAnsi="Times New Roman" w:cs="Times New Roman"/>
          <w:sz w:val="24"/>
          <w:szCs w:val="24"/>
          <w:lang w:eastAsia="ru-RU"/>
        </w:rPr>
        <w:t>.</w:t>
      </w:r>
    </w:p>
    <w:p w:rsidR="003E3F6B" w:rsidRPr="00700603" w:rsidRDefault="006A75EA" w:rsidP="00700603">
      <w:pPr>
        <w:pStyle w:val="a3"/>
        <w:ind w:firstLine="708"/>
        <w:jc w:val="both"/>
        <w:rPr>
          <w:rFonts w:ascii="Times New Roman" w:eastAsia="Times New Roman" w:hAnsi="Times New Roman" w:cs="Times New Roman"/>
          <w:b/>
          <w:sz w:val="24"/>
          <w:szCs w:val="24"/>
          <w:lang w:eastAsia="zh-CN"/>
        </w:rPr>
      </w:pPr>
      <w:r w:rsidRPr="00700603">
        <w:rPr>
          <w:rFonts w:ascii="Times New Roman" w:eastAsia="Times New Roman" w:hAnsi="Times New Roman" w:cs="Times New Roman"/>
          <w:sz w:val="24"/>
          <w:szCs w:val="24"/>
          <w:lang w:eastAsia="ru-RU"/>
        </w:rPr>
        <w:t>2.</w:t>
      </w:r>
      <w:r w:rsidR="003E3F6B" w:rsidRPr="00700603">
        <w:rPr>
          <w:rFonts w:ascii="Times New Roman" w:eastAsia="Times New Roman" w:hAnsi="Times New Roman" w:cs="Times New Roman"/>
          <w:sz w:val="24"/>
          <w:szCs w:val="24"/>
          <w:lang w:eastAsia="ru-RU"/>
        </w:rPr>
        <w:t xml:space="preserve">Оприлюднити обґрунтування </w:t>
      </w:r>
      <w:r w:rsidR="003E3F6B" w:rsidRPr="00700603">
        <w:rPr>
          <w:rFonts w:ascii="Times New Roman" w:eastAsia="Times New Roman" w:hAnsi="Times New Roman" w:cs="Times New Roman"/>
          <w:color w:val="000000" w:themeColor="text1"/>
          <w:sz w:val="24"/>
          <w:szCs w:val="24"/>
          <w:lang w:eastAsia="ru-RU"/>
        </w:rPr>
        <w:t>технічних та якісних характеристик предмета закупівлі</w:t>
      </w:r>
      <w:r w:rsidR="00541927">
        <w:rPr>
          <w:rFonts w:ascii="Times New Roman" w:eastAsia="Times New Roman" w:hAnsi="Times New Roman" w:cs="Times New Roman"/>
          <w:color w:val="000000" w:themeColor="text1"/>
          <w:sz w:val="24"/>
          <w:szCs w:val="24"/>
          <w:lang w:eastAsia="ru-RU"/>
        </w:rPr>
        <w:t xml:space="preserve"> </w:t>
      </w:r>
      <w:r w:rsidR="00BE49E0" w:rsidRPr="00BE49E0">
        <w:rPr>
          <w:rFonts w:ascii="Times New Roman" w:eastAsia="Times New Roman" w:hAnsi="Times New Roman" w:cs="Times New Roman"/>
          <w:color w:val="000000" w:themeColor="text1"/>
          <w:sz w:val="24"/>
          <w:szCs w:val="24"/>
          <w:lang w:eastAsia="ru-RU"/>
        </w:rPr>
        <w:t>«Пос</w:t>
      </w:r>
      <w:r w:rsidR="00040DD6">
        <w:rPr>
          <w:rFonts w:ascii="Times New Roman" w:eastAsia="Times New Roman" w:hAnsi="Times New Roman" w:cs="Times New Roman"/>
          <w:color w:val="000000" w:themeColor="text1"/>
          <w:sz w:val="24"/>
          <w:szCs w:val="24"/>
          <w:lang w:eastAsia="ru-RU"/>
        </w:rPr>
        <w:t xml:space="preserve">луги із заправки </w:t>
      </w:r>
      <w:r w:rsidR="00BE49E0" w:rsidRPr="00BE49E0">
        <w:rPr>
          <w:rFonts w:ascii="Times New Roman" w:eastAsia="Times New Roman" w:hAnsi="Times New Roman" w:cs="Times New Roman"/>
          <w:color w:val="000000" w:themeColor="text1"/>
          <w:sz w:val="24"/>
          <w:szCs w:val="24"/>
          <w:lang w:eastAsia="ru-RU"/>
        </w:rPr>
        <w:t>картриджів копіювальних апаратів, принтерів і багатофункціональних пристроїв, код ДК 021:2015 – 50310000-1 Технічне обслуговування і ремонт офісної техніки»</w:t>
      </w:r>
      <w:r w:rsidR="00700603" w:rsidRPr="00700603">
        <w:rPr>
          <w:rFonts w:ascii="Times New Roman" w:hAnsi="Times New Roman" w:cs="Times New Roman"/>
          <w:color w:val="000000" w:themeColor="text1"/>
          <w:sz w:val="24"/>
          <w:szCs w:val="24"/>
        </w:rPr>
        <w:t xml:space="preserve"> </w:t>
      </w:r>
      <w:r w:rsidR="00D245FA" w:rsidRPr="00700603">
        <w:rPr>
          <w:rFonts w:ascii="Times New Roman" w:eastAsia="Times New Roman" w:hAnsi="Times New Roman" w:cs="Times New Roman"/>
          <w:color w:val="000000" w:themeColor="text1"/>
          <w:sz w:val="24"/>
          <w:szCs w:val="24"/>
          <w:lang w:eastAsia="ru-RU"/>
        </w:rPr>
        <w:t xml:space="preserve"> </w:t>
      </w:r>
      <w:r w:rsidR="003E3F6B" w:rsidRPr="00700603">
        <w:rPr>
          <w:rFonts w:ascii="Times New Roman" w:eastAsia="Times New Roman" w:hAnsi="Times New Roman" w:cs="Times New Roman"/>
          <w:color w:val="000000" w:themeColor="text1"/>
          <w:sz w:val="24"/>
          <w:szCs w:val="24"/>
          <w:lang w:eastAsia="ru-RU"/>
        </w:rPr>
        <w:t>(згідно додатку 1) на офіційному сайті Хмельницької міської ради</w:t>
      </w:r>
      <w:r w:rsidR="003E3F6B" w:rsidRPr="00700603">
        <w:rPr>
          <w:rFonts w:ascii="Times New Roman" w:eastAsia="Times New Roman" w:hAnsi="Times New Roman" w:cs="Times New Roman"/>
          <w:sz w:val="24"/>
          <w:szCs w:val="24"/>
          <w:lang w:eastAsia="ru-RU"/>
        </w:rPr>
        <w:t>.</w:t>
      </w:r>
    </w:p>
    <w:p w:rsidR="006A75EA" w:rsidRPr="00700603" w:rsidRDefault="006A75EA" w:rsidP="00700603">
      <w:pPr>
        <w:pStyle w:val="a3"/>
        <w:jc w:val="both"/>
        <w:rPr>
          <w:rFonts w:ascii="Times New Roman" w:hAnsi="Times New Roman" w:cs="Times New Roman"/>
          <w:b/>
          <w:sz w:val="24"/>
          <w:szCs w:val="24"/>
          <w:lang w:eastAsia="ru-RU"/>
        </w:rPr>
      </w:pPr>
    </w:p>
    <w:p w:rsidR="003E3F6B" w:rsidRPr="00700603" w:rsidRDefault="003E3F6B" w:rsidP="00700603">
      <w:pPr>
        <w:pStyle w:val="a3"/>
        <w:jc w:val="both"/>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По другому питанню порядку денного:</w:t>
      </w:r>
    </w:p>
    <w:p w:rsidR="0094108D" w:rsidRDefault="003E3F6B" w:rsidP="003E3F6B">
      <w:pPr>
        <w:pStyle w:val="a3"/>
        <w:ind w:firstLine="708"/>
        <w:jc w:val="both"/>
        <w:rPr>
          <w:rFonts w:ascii="Times New Roman" w:eastAsia="Times New Roman" w:hAnsi="Times New Roman" w:cs="Times New Roman"/>
          <w:sz w:val="24"/>
          <w:szCs w:val="24"/>
          <w:lang w:eastAsia="ru-RU"/>
        </w:rPr>
      </w:pPr>
      <w:r w:rsidRPr="00700603">
        <w:rPr>
          <w:rFonts w:ascii="Times New Roman" w:eastAsia="Times New Roman" w:hAnsi="Times New Roman" w:cs="Times New Roman"/>
          <w:sz w:val="24"/>
          <w:szCs w:val="24"/>
          <w:lang w:eastAsia="ru-RU"/>
        </w:rPr>
        <w:t>1</w:t>
      </w:r>
      <w:r w:rsidR="00C509DE" w:rsidRPr="00700603">
        <w:rPr>
          <w:rStyle w:val="a4"/>
          <w:rFonts w:ascii="Times New Roman" w:hAnsi="Times New Roman" w:cs="Times New Roman"/>
          <w:sz w:val="24"/>
          <w:szCs w:val="24"/>
        </w:rPr>
        <w:t xml:space="preserve">. </w:t>
      </w:r>
      <w:r w:rsidRPr="00700603">
        <w:rPr>
          <w:rStyle w:val="a4"/>
          <w:rFonts w:ascii="Times New Roman" w:hAnsi="Times New Roman" w:cs="Times New Roman"/>
          <w:sz w:val="24"/>
          <w:szCs w:val="24"/>
        </w:rPr>
        <w:t>Відповідно</w:t>
      </w:r>
      <w:r w:rsidR="00BE49E0">
        <w:rPr>
          <w:rStyle w:val="a4"/>
          <w:rFonts w:ascii="Times New Roman" w:hAnsi="Times New Roman" w:cs="Times New Roman"/>
          <w:sz w:val="24"/>
          <w:szCs w:val="24"/>
        </w:rPr>
        <w:t xml:space="preserve"> до запланованої потреби на 2026</w:t>
      </w:r>
      <w:r w:rsidRPr="00700603">
        <w:rPr>
          <w:rStyle w:val="a4"/>
          <w:rFonts w:ascii="Times New Roman" w:hAnsi="Times New Roman" w:cs="Times New Roman"/>
          <w:sz w:val="24"/>
          <w:szCs w:val="24"/>
        </w:rPr>
        <w:t xml:space="preserve"> рік</w:t>
      </w:r>
      <w:r w:rsidR="005F008C">
        <w:rPr>
          <w:rStyle w:val="a4"/>
          <w:rFonts w:ascii="Times New Roman" w:hAnsi="Times New Roman" w:cs="Times New Roman"/>
          <w:sz w:val="24"/>
          <w:szCs w:val="24"/>
        </w:rPr>
        <w:t xml:space="preserve"> на підставі лист</w:t>
      </w:r>
      <w:r w:rsidR="00BF5C63">
        <w:rPr>
          <w:rStyle w:val="a4"/>
          <w:rFonts w:ascii="Times New Roman" w:hAnsi="Times New Roman" w:cs="Times New Roman"/>
          <w:sz w:val="24"/>
          <w:szCs w:val="24"/>
        </w:rPr>
        <w:t>а</w:t>
      </w:r>
      <w:r w:rsidR="000B4ABC">
        <w:rPr>
          <w:rStyle w:val="a4"/>
          <w:rFonts w:ascii="Times New Roman" w:hAnsi="Times New Roman" w:cs="Times New Roman"/>
          <w:sz w:val="24"/>
          <w:szCs w:val="24"/>
        </w:rPr>
        <w:t xml:space="preserve"> </w:t>
      </w:r>
      <w:r w:rsidR="00BE49E0">
        <w:rPr>
          <w:rStyle w:val="a4"/>
          <w:rFonts w:ascii="Times New Roman" w:hAnsi="Times New Roman" w:cs="Times New Roman"/>
          <w:sz w:val="24"/>
          <w:szCs w:val="24"/>
        </w:rPr>
        <w:t xml:space="preserve">господарського </w:t>
      </w:r>
      <w:r w:rsidR="00D73AAD">
        <w:rPr>
          <w:rStyle w:val="a4"/>
          <w:rFonts w:ascii="Times New Roman" w:hAnsi="Times New Roman" w:cs="Times New Roman"/>
          <w:sz w:val="24"/>
          <w:szCs w:val="24"/>
        </w:rPr>
        <w:t xml:space="preserve">відділу </w:t>
      </w:r>
      <w:r w:rsidR="00541927">
        <w:rPr>
          <w:rStyle w:val="a4"/>
          <w:rFonts w:ascii="Times New Roman" w:hAnsi="Times New Roman" w:cs="Times New Roman"/>
          <w:sz w:val="24"/>
          <w:szCs w:val="24"/>
        </w:rPr>
        <w:t xml:space="preserve"> Хмельницької міської ради </w:t>
      </w:r>
      <w:r w:rsidR="00BE49E0">
        <w:rPr>
          <w:rStyle w:val="a4"/>
          <w:rFonts w:ascii="Times New Roman" w:hAnsi="Times New Roman" w:cs="Times New Roman"/>
          <w:sz w:val="24"/>
          <w:szCs w:val="24"/>
        </w:rPr>
        <w:t xml:space="preserve"> №5019/10-25</w:t>
      </w:r>
      <w:r w:rsidR="00541927">
        <w:rPr>
          <w:rStyle w:val="a4"/>
          <w:rFonts w:ascii="Times New Roman" w:hAnsi="Times New Roman" w:cs="Times New Roman"/>
          <w:sz w:val="24"/>
          <w:szCs w:val="24"/>
        </w:rPr>
        <w:t xml:space="preserve"> від </w:t>
      </w:r>
      <w:r w:rsidR="00BE49E0">
        <w:rPr>
          <w:rStyle w:val="a4"/>
          <w:rFonts w:ascii="Times New Roman" w:hAnsi="Times New Roman" w:cs="Times New Roman"/>
          <w:sz w:val="24"/>
          <w:szCs w:val="24"/>
        </w:rPr>
        <w:t>05.12</w:t>
      </w:r>
      <w:r w:rsidR="00541927">
        <w:rPr>
          <w:rStyle w:val="a4"/>
          <w:rFonts w:ascii="Times New Roman" w:hAnsi="Times New Roman" w:cs="Times New Roman"/>
          <w:sz w:val="24"/>
          <w:szCs w:val="24"/>
        </w:rPr>
        <w:t>.202</w:t>
      </w:r>
      <w:r w:rsidR="00D73AAD">
        <w:rPr>
          <w:rStyle w:val="a4"/>
          <w:rFonts w:ascii="Times New Roman" w:hAnsi="Times New Roman" w:cs="Times New Roman"/>
          <w:sz w:val="24"/>
          <w:szCs w:val="24"/>
        </w:rPr>
        <w:t>5</w:t>
      </w:r>
      <w:r w:rsidR="00541927">
        <w:rPr>
          <w:rStyle w:val="a4"/>
          <w:rFonts w:ascii="Times New Roman" w:hAnsi="Times New Roman" w:cs="Times New Roman"/>
          <w:sz w:val="24"/>
          <w:szCs w:val="24"/>
        </w:rPr>
        <w:t xml:space="preserve">р. </w:t>
      </w:r>
      <w:r w:rsidR="005F008C">
        <w:rPr>
          <w:rStyle w:val="a4"/>
          <w:rFonts w:ascii="Times New Roman" w:hAnsi="Times New Roman" w:cs="Times New Roman"/>
          <w:sz w:val="24"/>
          <w:szCs w:val="24"/>
        </w:rPr>
        <w:t xml:space="preserve"> </w:t>
      </w:r>
      <w:r w:rsidR="0094108D" w:rsidRPr="00700603">
        <w:rPr>
          <w:rStyle w:val="a4"/>
          <w:rFonts w:ascii="Times New Roman" w:hAnsi="Times New Roman" w:cs="Times New Roman"/>
          <w:sz w:val="24"/>
          <w:szCs w:val="24"/>
        </w:rPr>
        <w:t xml:space="preserve">необхідно </w:t>
      </w:r>
      <w:r w:rsidR="0094108D">
        <w:rPr>
          <w:rStyle w:val="a4"/>
          <w:rFonts w:ascii="Times New Roman" w:hAnsi="Times New Roman" w:cs="Times New Roman"/>
          <w:sz w:val="24"/>
          <w:szCs w:val="24"/>
        </w:rPr>
        <w:t xml:space="preserve">повторно </w:t>
      </w:r>
      <w:r w:rsidR="0094108D" w:rsidRPr="00700603">
        <w:rPr>
          <w:rStyle w:val="a4"/>
          <w:rFonts w:ascii="Times New Roman" w:hAnsi="Times New Roman" w:cs="Times New Roman"/>
          <w:sz w:val="24"/>
          <w:szCs w:val="24"/>
        </w:rPr>
        <w:t xml:space="preserve">розпочати проведення закупівлі </w:t>
      </w:r>
      <w:r w:rsidR="0094108D">
        <w:rPr>
          <w:rStyle w:val="a4"/>
          <w:rFonts w:ascii="Times New Roman" w:hAnsi="Times New Roman" w:cs="Times New Roman"/>
          <w:sz w:val="24"/>
          <w:szCs w:val="24"/>
        </w:rPr>
        <w:t>за предметом закупівлі</w:t>
      </w:r>
      <w:r w:rsidR="00BF5C63">
        <w:rPr>
          <w:rStyle w:val="a4"/>
          <w:rFonts w:ascii="Times New Roman" w:hAnsi="Times New Roman" w:cs="Times New Roman"/>
          <w:sz w:val="24"/>
          <w:szCs w:val="24"/>
        </w:rPr>
        <w:t xml:space="preserve">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вання і ремонт офісної техніки»</w:t>
      </w:r>
      <w:r w:rsidR="00BE49E0" w:rsidRPr="00E563E6">
        <w:rPr>
          <w:rStyle w:val="a4"/>
          <w:rFonts w:ascii="Times New Roman" w:hAnsi="Times New Roman" w:cs="Times New Roman"/>
          <w:sz w:val="24"/>
          <w:szCs w:val="24"/>
          <w:lang w:eastAsia="zh-CN"/>
        </w:rPr>
        <w:t xml:space="preserve"> </w:t>
      </w:r>
      <w:r w:rsidRPr="00700603">
        <w:rPr>
          <w:rFonts w:ascii="Times New Roman" w:eastAsia="Times New Roman" w:hAnsi="Times New Roman" w:cs="Times New Roman"/>
          <w:sz w:val="24"/>
          <w:szCs w:val="24"/>
          <w:lang w:eastAsia="ru-RU"/>
        </w:rPr>
        <w:t>відповідно до очікуваної вартості</w:t>
      </w:r>
      <w:r w:rsidR="0094108D" w:rsidRPr="0094108D">
        <w:rPr>
          <w:rFonts w:ascii="Times New Roman" w:eastAsia="Times New Roman" w:hAnsi="Times New Roman" w:cs="Times New Roman"/>
          <w:sz w:val="24"/>
          <w:szCs w:val="24"/>
          <w:lang w:eastAsia="ru-RU"/>
        </w:rPr>
        <w:t>, оскільки відповідна процедура закупівлі</w:t>
      </w:r>
      <w:r w:rsidR="0094108D">
        <w:rPr>
          <w:rFonts w:ascii="Times New Roman" w:eastAsia="Times New Roman" w:hAnsi="Times New Roman" w:cs="Times New Roman"/>
          <w:sz w:val="24"/>
          <w:szCs w:val="24"/>
          <w:lang w:eastAsia="ru-RU"/>
        </w:rPr>
        <w:t xml:space="preserve"> </w:t>
      </w:r>
      <w:r w:rsidR="0094108D" w:rsidRPr="00BE49E0">
        <w:rPr>
          <w:rStyle w:val="a4"/>
          <w:rFonts w:ascii="Times New Roman" w:hAnsi="Times New Roman" w:cs="Times New Roman"/>
          <w:sz w:val="24"/>
          <w:szCs w:val="24"/>
          <w:lang w:eastAsia="uk-UA"/>
        </w:rPr>
        <w:t>«Пос</w:t>
      </w:r>
      <w:r w:rsidR="0094108D">
        <w:rPr>
          <w:rStyle w:val="a4"/>
          <w:rFonts w:ascii="Times New Roman" w:hAnsi="Times New Roman" w:cs="Times New Roman"/>
          <w:sz w:val="24"/>
          <w:szCs w:val="24"/>
          <w:lang w:eastAsia="uk-UA"/>
        </w:rPr>
        <w:t xml:space="preserve">луги із заправки </w:t>
      </w:r>
      <w:r w:rsidR="0094108D" w:rsidRPr="00BE49E0">
        <w:rPr>
          <w:rStyle w:val="a4"/>
          <w:rFonts w:ascii="Times New Roman" w:hAnsi="Times New Roman" w:cs="Times New Roman"/>
          <w:sz w:val="24"/>
          <w:szCs w:val="24"/>
          <w:lang w:eastAsia="uk-UA"/>
        </w:rPr>
        <w:t xml:space="preserve">картриджів </w:t>
      </w:r>
      <w:r w:rsidR="0094108D" w:rsidRPr="00BE49E0">
        <w:rPr>
          <w:rStyle w:val="a4"/>
          <w:rFonts w:ascii="Times New Roman" w:hAnsi="Times New Roman" w:cs="Times New Roman"/>
          <w:sz w:val="24"/>
          <w:szCs w:val="24"/>
          <w:lang w:eastAsia="uk-UA"/>
        </w:rPr>
        <w:lastRenderedPageBreak/>
        <w:t>копіювальних апаратів, принтерів і багатофункціональних пристроїв, код ДК 021:2015 – 50310000-1 Технічне обслугову</w:t>
      </w:r>
      <w:r w:rsidR="0094108D">
        <w:rPr>
          <w:rStyle w:val="a4"/>
          <w:rFonts w:ascii="Times New Roman" w:hAnsi="Times New Roman" w:cs="Times New Roman"/>
          <w:sz w:val="24"/>
          <w:szCs w:val="24"/>
          <w:lang w:eastAsia="uk-UA"/>
        </w:rPr>
        <w:t>вання і ремонт офісної техніки»</w:t>
      </w:r>
      <w:r w:rsidR="0094108D">
        <w:rPr>
          <w:rStyle w:val="a4"/>
          <w:rFonts w:ascii="Times New Roman" w:hAnsi="Times New Roman" w:cs="Times New Roman"/>
          <w:sz w:val="24"/>
          <w:szCs w:val="24"/>
          <w:lang w:eastAsia="uk-UA"/>
        </w:rPr>
        <w:t xml:space="preserve"> </w:t>
      </w:r>
      <w:r w:rsidR="0094108D">
        <w:rPr>
          <w:rFonts w:ascii="Times New Roman" w:hAnsi="Times New Roman" w:cs="Times New Roman"/>
          <w:sz w:val="24"/>
          <w:szCs w:val="24"/>
          <w:lang w:eastAsia="ru-RU"/>
        </w:rPr>
        <w:t>(</w:t>
      </w:r>
      <w:r w:rsidR="0094108D" w:rsidRPr="00AC2EF0">
        <w:rPr>
          <w:rFonts w:ascii="Times New Roman" w:hAnsi="Times New Roman" w:cs="Times New Roman"/>
          <w:sz w:val="24"/>
          <w:szCs w:val="24"/>
          <w:lang w:eastAsia="ru-RU"/>
        </w:rPr>
        <w:t>UA-2025-12-22-021995-a</w:t>
      </w:r>
      <w:r w:rsidR="0094108D">
        <w:rPr>
          <w:rFonts w:ascii="Times New Roman" w:hAnsi="Times New Roman" w:cs="Times New Roman"/>
          <w:sz w:val="24"/>
          <w:szCs w:val="24"/>
          <w:lang w:eastAsia="ru-RU"/>
        </w:rPr>
        <w:t>)</w:t>
      </w:r>
      <w:r w:rsidR="0094108D">
        <w:rPr>
          <w:rFonts w:ascii="Times New Roman" w:hAnsi="Times New Roman" w:cs="Times New Roman"/>
          <w:sz w:val="24"/>
          <w:szCs w:val="24"/>
          <w:lang w:eastAsia="ru-RU"/>
        </w:rPr>
        <w:t xml:space="preserve"> </w:t>
      </w:r>
      <w:r w:rsidR="0094108D">
        <w:rPr>
          <w:rFonts w:ascii="Times New Roman" w:hAnsi="Times New Roman" w:cs="Times New Roman"/>
          <w:color w:val="333333"/>
          <w:sz w:val="24"/>
          <w:szCs w:val="24"/>
          <w:shd w:val="clear" w:color="auto" w:fill="FFFFFF"/>
        </w:rPr>
        <w:t>автоматично відмінена електронною системою закупівель</w:t>
      </w:r>
      <w:r w:rsidR="0094108D">
        <w:rPr>
          <w:rFonts w:ascii="Times New Roman" w:eastAsia="Times New Roman" w:hAnsi="Times New Roman" w:cs="Times New Roman"/>
          <w:sz w:val="24"/>
          <w:szCs w:val="24"/>
          <w:lang w:eastAsia="ru-RU"/>
        </w:rPr>
        <w:t xml:space="preserve"> в зв</w:t>
      </w:r>
      <w:r w:rsidR="0094108D">
        <w:rPr>
          <w:rFonts w:ascii="Times New Roman" w:eastAsia="Times New Roman" w:hAnsi="Times New Roman" w:cs="Times New Roman"/>
          <w:sz w:val="24"/>
          <w:szCs w:val="24"/>
          <w:lang w:val="en-US" w:eastAsia="ru-RU"/>
        </w:rPr>
        <w:t>`</w:t>
      </w:r>
      <w:r w:rsidR="0094108D">
        <w:rPr>
          <w:rFonts w:ascii="Times New Roman" w:eastAsia="Times New Roman" w:hAnsi="Times New Roman" w:cs="Times New Roman"/>
          <w:sz w:val="24"/>
          <w:szCs w:val="24"/>
          <w:lang w:eastAsia="ru-RU"/>
        </w:rPr>
        <w:t>язку із відхиленням всіх тендерних пропозицій</w:t>
      </w:r>
      <w:r w:rsidR="00BF5C63">
        <w:rPr>
          <w:rFonts w:ascii="Times New Roman" w:eastAsia="Times New Roman" w:hAnsi="Times New Roman" w:cs="Times New Roman"/>
          <w:sz w:val="24"/>
          <w:szCs w:val="24"/>
          <w:lang w:eastAsia="ru-RU"/>
        </w:rPr>
        <w:t xml:space="preserve">. </w:t>
      </w:r>
      <w:r w:rsidRPr="00700603">
        <w:rPr>
          <w:rFonts w:ascii="Times New Roman" w:eastAsia="Times New Roman" w:hAnsi="Times New Roman" w:cs="Times New Roman"/>
          <w:color w:val="000000"/>
          <w:sz w:val="24"/>
          <w:szCs w:val="24"/>
          <w:lang w:eastAsia="ru-RU"/>
        </w:rPr>
        <w:t xml:space="preserve">Процедура закупівлі </w:t>
      </w:r>
      <w:r w:rsidR="00CF3E8B" w:rsidRPr="00700603">
        <w:rPr>
          <w:rFonts w:ascii="Times New Roman" w:hAnsi="Times New Roman" w:cs="Times New Roman"/>
          <w:bCs/>
          <w:sz w:val="24"/>
          <w:szCs w:val="24"/>
        </w:rPr>
        <w:t xml:space="preserve"> </w:t>
      </w:r>
      <w:r w:rsidRPr="00700603">
        <w:rPr>
          <w:rFonts w:ascii="Times New Roman" w:eastAsia="Times New Roman" w:hAnsi="Times New Roman" w:cs="Times New Roman"/>
          <w:sz w:val="24"/>
          <w:szCs w:val="24"/>
          <w:lang w:eastAsia="ru-RU"/>
        </w:rPr>
        <w:t>у річному плані на 202</w:t>
      </w:r>
      <w:r w:rsidR="00BE49E0">
        <w:rPr>
          <w:rFonts w:ascii="Times New Roman" w:eastAsia="Times New Roman" w:hAnsi="Times New Roman" w:cs="Times New Roman"/>
          <w:sz w:val="24"/>
          <w:szCs w:val="24"/>
          <w:lang w:eastAsia="ru-RU"/>
        </w:rPr>
        <w:t>6</w:t>
      </w:r>
      <w:r w:rsidRPr="00700603">
        <w:rPr>
          <w:rFonts w:ascii="Times New Roman" w:eastAsia="Times New Roman" w:hAnsi="Times New Roman" w:cs="Times New Roman"/>
          <w:sz w:val="24"/>
          <w:szCs w:val="24"/>
          <w:lang w:eastAsia="ru-RU"/>
        </w:rPr>
        <w:t xml:space="preserve"> рік</w:t>
      </w:r>
      <w:r w:rsidR="00BE49E0">
        <w:rPr>
          <w:rFonts w:ascii="Times New Roman" w:eastAsia="Times New Roman" w:hAnsi="Times New Roman" w:cs="Times New Roman"/>
          <w:sz w:val="24"/>
          <w:szCs w:val="24"/>
          <w:lang w:eastAsia="ru-RU"/>
        </w:rPr>
        <w:t xml:space="preserve"> визначена як «Відкриті торги». </w:t>
      </w:r>
    </w:p>
    <w:p w:rsidR="00C83755" w:rsidRDefault="003E3F6B" w:rsidP="003E3F6B">
      <w:pPr>
        <w:pStyle w:val="a3"/>
        <w:ind w:firstLine="708"/>
        <w:jc w:val="both"/>
        <w:rPr>
          <w:rFonts w:ascii="Times New Roman" w:eastAsia="Times New Roman" w:hAnsi="Times New Roman" w:cs="Times New Roman"/>
          <w:sz w:val="24"/>
          <w:szCs w:val="24"/>
          <w:lang w:eastAsia="ru-RU"/>
        </w:rPr>
      </w:pPr>
      <w:r w:rsidRPr="00700603">
        <w:rPr>
          <w:rFonts w:ascii="Times New Roman" w:eastAsia="Times New Roman" w:hAnsi="Times New Roman" w:cs="Times New Roman"/>
          <w:sz w:val="24"/>
          <w:szCs w:val="24"/>
          <w:lang w:eastAsia="ru-RU"/>
        </w:rPr>
        <w:t xml:space="preserve">Підготовлено проект тендерної документації за предметом </w:t>
      </w:r>
      <w:r w:rsidRPr="00894F78">
        <w:rPr>
          <w:rFonts w:ascii="Times New Roman" w:eastAsia="Times New Roman" w:hAnsi="Times New Roman" w:cs="Times New Roman"/>
          <w:sz w:val="24"/>
          <w:szCs w:val="24"/>
          <w:lang w:eastAsia="ru-RU"/>
        </w:rPr>
        <w:t>закупівлі</w:t>
      </w:r>
      <w:r w:rsidR="005F008C">
        <w:rPr>
          <w:rFonts w:ascii="Times New Roman" w:eastAsia="Times New Roman" w:hAnsi="Times New Roman" w:cs="Times New Roman"/>
          <w:sz w:val="24"/>
          <w:szCs w:val="24"/>
          <w:lang w:eastAsia="ru-RU"/>
        </w:rPr>
        <w:t xml:space="preserve">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вання і ремонт офісної техніки»</w:t>
      </w:r>
      <w:r w:rsidR="00700603" w:rsidRPr="00700603">
        <w:rPr>
          <w:rFonts w:ascii="Times New Roman" w:eastAsia="Times New Roman" w:hAnsi="Times New Roman" w:cs="Times New Roman"/>
          <w:bCs/>
          <w:sz w:val="24"/>
          <w:szCs w:val="24"/>
          <w:lang w:eastAsia="zh-CN"/>
        </w:rPr>
        <w:t>,</w:t>
      </w:r>
      <w:r w:rsidR="00700603">
        <w:rPr>
          <w:rFonts w:ascii="Times New Roman" w:eastAsia="Times New Roman" w:hAnsi="Times New Roman" w:cs="Times New Roman"/>
          <w:b/>
          <w:bCs/>
          <w:sz w:val="24"/>
          <w:szCs w:val="24"/>
          <w:lang w:eastAsia="zh-CN"/>
        </w:rPr>
        <w:t xml:space="preserve"> </w:t>
      </w:r>
      <w:r w:rsidRPr="00700603">
        <w:rPr>
          <w:rFonts w:ascii="Times New Roman" w:eastAsia="Times New Roman" w:hAnsi="Times New Roman" w:cs="Times New Roman"/>
          <w:sz w:val="24"/>
          <w:szCs w:val="24"/>
          <w:lang w:eastAsia="ru-RU"/>
        </w:rPr>
        <w:t>який потрібно затвердити.</w:t>
      </w:r>
    </w:p>
    <w:p w:rsidR="008448DB" w:rsidRPr="00700603" w:rsidRDefault="008448DB" w:rsidP="008448DB">
      <w:pPr>
        <w:pStyle w:val="a3"/>
        <w:ind w:firstLine="708"/>
        <w:jc w:val="both"/>
        <w:rPr>
          <w:rFonts w:ascii="Times New Roman" w:hAnsi="Times New Roman" w:cs="Times New Roman"/>
          <w:sz w:val="24"/>
          <w:szCs w:val="24"/>
          <w:lang w:eastAsia="zh-CN"/>
        </w:rPr>
      </w:pPr>
      <w:r>
        <w:rPr>
          <w:rFonts w:ascii="Times New Roman" w:eastAsia="Times New Roman" w:hAnsi="Times New Roman" w:cs="Times New Roman"/>
          <w:color w:val="000000"/>
          <w:sz w:val="24"/>
          <w:szCs w:val="24"/>
          <w:lang w:eastAsia="uk-UA"/>
        </w:rPr>
        <w:t>Керуючись Законом</w:t>
      </w:r>
      <w:r w:rsidRPr="00D91402">
        <w:rPr>
          <w:rFonts w:ascii="Times New Roman" w:eastAsia="Times New Roman" w:hAnsi="Times New Roman" w:cs="Times New Roman"/>
          <w:color w:val="000000"/>
          <w:sz w:val="24"/>
          <w:szCs w:val="24"/>
          <w:lang w:eastAsia="uk-UA"/>
        </w:rPr>
        <w:t xml:space="preserve"> України «Про публічні закупівлі» від 2</w:t>
      </w:r>
      <w:r w:rsidR="00BF5C63">
        <w:rPr>
          <w:rFonts w:ascii="Times New Roman" w:eastAsia="Times New Roman" w:hAnsi="Times New Roman" w:cs="Times New Roman"/>
          <w:color w:val="000000"/>
          <w:sz w:val="24"/>
          <w:szCs w:val="24"/>
          <w:lang w:eastAsia="uk-UA"/>
        </w:rPr>
        <w:t>5.12.2015  №</w:t>
      </w:r>
      <w:r>
        <w:rPr>
          <w:rFonts w:ascii="Times New Roman" w:eastAsia="Times New Roman" w:hAnsi="Times New Roman" w:cs="Times New Roman"/>
          <w:color w:val="000000"/>
          <w:sz w:val="24"/>
          <w:szCs w:val="24"/>
          <w:lang w:eastAsia="uk-UA"/>
        </w:rPr>
        <w:t>922,</w:t>
      </w:r>
      <w:r w:rsidRPr="00D91402">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Особливостями</w:t>
      </w:r>
      <w:r w:rsidRPr="00D72AE6">
        <w:rPr>
          <w:rFonts w:ascii="Times New Roman" w:eastAsia="Times New Roman" w:hAnsi="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12.10.2022 року № 1178</w:t>
      </w:r>
      <w:r>
        <w:rPr>
          <w:rFonts w:ascii="Times New Roman" w:eastAsia="Times New Roman" w:hAnsi="Times New Roman" w:cs="Times New Roman"/>
          <w:color w:val="000000"/>
          <w:sz w:val="24"/>
          <w:szCs w:val="24"/>
          <w:lang w:eastAsia="uk-UA"/>
        </w:rPr>
        <w:t xml:space="preserve">, </w:t>
      </w:r>
      <w:r w:rsidRPr="00D72AE6">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постановою Кабінету Міністрів України </w:t>
      </w:r>
      <w:r w:rsidRPr="00D4245B">
        <w:rPr>
          <w:rFonts w:ascii="Times New Roman" w:eastAsia="Times New Roman" w:hAnsi="Times New Roman" w:cs="Times New Roman"/>
          <w:color w:val="000000"/>
          <w:sz w:val="24"/>
          <w:szCs w:val="24"/>
          <w:lang w:eastAsia="uk-UA"/>
        </w:rPr>
        <w:t>від 11</w:t>
      </w:r>
      <w:r>
        <w:rPr>
          <w:rFonts w:ascii="Times New Roman" w:eastAsia="Times New Roman" w:hAnsi="Times New Roman" w:cs="Times New Roman"/>
          <w:color w:val="000000"/>
          <w:sz w:val="24"/>
          <w:szCs w:val="24"/>
          <w:lang w:eastAsia="uk-UA"/>
        </w:rPr>
        <w:t>.10.2016</w:t>
      </w:r>
      <w:r w:rsidRPr="00D4245B">
        <w:rPr>
          <w:rFonts w:ascii="Times New Roman" w:eastAsia="Times New Roman" w:hAnsi="Times New Roman" w:cs="Times New Roman"/>
          <w:color w:val="000000"/>
          <w:sz w:val="24"/>
          <w:szCs w:val="24"/>
          <w:lang w:eastAsia="uk-UA"/>
        </w:rPr>
        <w:t xml:space="preserve"> № 710 «Про ефективне використання державних коштів»</w:t>
      </w:r>
      <w:r>
        <w:rPr>
          <w:rFonts w:ascii="Times New Roman" w:eastAsia="Times New Roman" w:hAnsi="Times New Roman" w:cs="Times New Roman"/>
          <w:color w:val="000000"/>
          <w:sz w:val="24"/>
          <w:szCs w:val="24"/>
          <w:lang w:eastAsia="uk-UA"/>
        </w:rPr>
        <w:t>, рішенням</w:t>
      </w:r>
      <w:r w:rsidRPr="00D91402">
        <w:rPr>
          <w:rFonts w:ascii="Times New Roman" w:eastAsia="Times New Roman" w:hAnsi="Times New Roman" w:cs="Times New Roman"/>
          <w:color w:val="000000"/>
          <w:sz w:val="24"/>
          <w:szCs w:val="24"/>
          <w:lang w:eastAsia="uk-UA"/>
        </w:rPr>
        <w:t xml:space="preserve"> виконавчого комітету Хмельницької міської ради «Про призначення уповноважених осіб виконавчого комітету Хмельницької міської ради, затвердження положення про уповноважену особу виконавчого комітету Хмельницької міської ради, затвердження розподілу повноважень та обов`язків уповноважених осіб виконавчого комітету Хмельницької міської ради та втрату чинності рішень виконавчого комітету» від 23.12.2021 року № 1253</w:t>
      </w:r>
      <w:r w:rsidR="00BF5C63">
        <w:rPr>
          <w:rFonts w:ascii="Times New Roman" w:eastAsia="Times New Roman" w:hAnsi="Times New Roman" w:cs="Times New Roman"/>
          <w:color w:val="000000"/>
          <w:sz w:val="24"/>
          <w:szCs w:val="24"/>
          <w:lang w:eastAsia="uk-UA"/>
        </w:rPr>
        <w:t>,</w:t>
      </w:r>
    </w:p>
    <w:p w:rsidR="008448DB" w:rsidRPr="00040404" w:rsidRDefault="008448DB" w:rsidP="003E3F6B">
      <w:pPr>
        <w:pStyle w:val="a3"/>
        <w:ind w:firstLine="708"/>
        <w:jc w:val="both"/>
        <w:rPr>
          <w:rFonts w:ascii="Times New Roman" w:eastAsia="Times New Roman" w:hAnsi="Times New Roman" w:cs="Times New Roman"/>
          <w:sz w:val="24"/>
          <w:szCs w:val="24"/>
          <w:lang w:eastAsia="ru-RU"/>
        </w:rPr>
      </w:pPr>
    </w:p>
    <w:p w:rsidR="003E3F6B" w:rsidRPr="00B343CD" w:rsidRDefault="003E3F6B" w:rsidP="00700603">
      <w:pPr>
        <w:pStyle w:val="a3"/>
        <w:jc w:val="both"/>
        <w:rPr>
          <w:rFonts w:ascii="Times New Roman" w:hAnsi="Times New Roman" w:cs="Times New Roman"/>
          <w:b/>
          <w:sz w:val="24"/>
          <w:szCs w:val="24"/>
          <w:lang w:eastAsia="ru-RU"/>
        </w:rPr>
      </w:pPr>
      <w:r w:rsidRPr="00B343CD">
        <w:rPr>
          <w:rFonts w:ascii="Times New Roman" w:hAnsi="Times New Roman" w:cs="Times New Roman"/>
          <w:b/>
          <w:sz w:val="24"/>
          <w:szCs w:val="24"/>
          <w:lang w:eastAsia="ru-RU"/>
        </w:rPr>
        <w:t>ВИРІШИВ :</w:t>
      </w:r>
    </w:p>
    <w:p w:rsidR="00894F78" w:rsidRDefault="00700603" w:rsidP="00700603">
      <w:pPr>
        <w:pStyle w:val="a3"/>
        <w:ind w:firstLine="708"/>
        <w:jc w:val="both"/>
        <w:rPr>
          <w:rFonts w:ascii="Times New Roman" w:eastAsia="Times New Roman" w:hAnsi="Times New Roman" w:cs="Times New Roman"/>
          <w:bCs/>
          <w:sz w:val="24"/>
          <w:szCs w:val="24"/>
          <w:lang w:eastAsia="zh-CN"/>
        </w:rPr>
      </w:pPr>
      <w:r>
        <w:rPr>
          <w:rFonts w:ascii="Times New Roman" w:hAnsi="Times New Roman" w:cs="Times New Roman"/>
          <w:sz w:val="24"/>
          <w:szCs w:val="24"/>
          <w:lang w:eastAsia="ru-RU"/>
        </w:rPr>
        <w:t>1.</w:t>
      </w:r>
      <w:r w:rsidR="003E3F6B" w:rsidRPr="00700603">
        <w:rPr>
          <w:rFonts w:ascii="Times New Roman" w:hAnsi="Times New Roman" w:cs="Times New Roman"/>
          <w:sz w:val="24"/>
          <w:szCs w:val="24"/>
          <w:lang w:eastAsia="ru-RU"/>
        </w:rPr>
        <w:t>Затвердити тендерну документацію за предметом закупівлі</w:t>
      </w:r>
      <w:r w:rsidR="007C3785">
        <w:rPr>
          <w:rFonts w:ascii="Times New Roman" w:hAnsi="Times New Roman" w:cs="Times New Roman"/>
          <w:sz w:val="24"/>
          <w:szCs w:val="24"/>
          <w:lang w:eastAsia="ru-RU"/>
        </w:rPr>
        <w:t xml:space="preserve">  </w:t>
      </w:r>
      <w:r w:rsidR="00BE49E0" w:rsidRPr="00BE49E0">
        <w:rPr>
          <w:rStyle w:val="a4"/>
          <w:rFonts w:ascii="Times New Roman" w:hAnsi="Times New Roman" w:cs="Times New Roman"/>
          <w:sz w:val="24"/>
          <w:szCs w:val="24"/>
          <w:lang w:eastAsia="uk-UA"/>
        </w:rPr>
        <w:t>«Пос</w:t>
      </w:r>
      <w:r w:rsidR="00040DD6">
        <w:rPr>
          <w:rStyle w:val="a4"/>
          <w:rFonts w:ascii="Times New Roman" w:hAnsi="Times New Roman" w:cs="Times New Roman"/>
          <w:sz w:val="24"/>
          <w:szCs w:val="24"/>
          <w:lang w:eastAsia="uk-UA"/>
        </w:rPr>
        <w:t xml:space="preserve">луги із заправки </w:t>
      </w:r>
      <w:r w:rsidR="00BE49E0" w:rsidRPr="00BE49E0">
        <w:rPr>
          <w:rStyle w:val="a4"/>
          <w:rFonts w:ascii="Times New Roman" w:hAnsi="Times New Roman" w:cs="Times New Roman"/>
          <w:sz w:val="24"/>
          <w:szCs w:val="24"/>
          <w:lang w:eastAsia="uk-UA"/>
        </w:rPr>
        <w:t>картриджів копіювальних апаратів, принтерів і багатофункціональних пристроїв, код ДК 021:2015 – 50310000-1 Технічне обслугову</w:t>
      </w:r>
      <w:r w:rsidR="00BE49E0">
        <w:rPr>
          <w:rStyle w:val="a4"/>
          <w:rFonts w:ascii="Times New Roman" w:hAnsi="Times New Roman" w:cs="Times New Roman"/>
          <w:sz w:val="24"/>
          <w:szCs w:val="24"/>
          <w:lang w:eastAsia="uk-UA"/>
        </w:rPr>
        <w:t>вання і ремонт офісної техніки»</w:t>
      </w:r>
      <w:r w:rsidR="008448DB">
        <w:rPr>
          <w:rFonts w:ascii="Times New Roman" w:eastAsia="Times New Roman" w:hAnsi="Times New Roman" w:cs="Times New Roman"/>
          <w:bCs/>
          <w:sz w:val="24"/>
          <w:szCs w:val="24"/>
          <w:lang w:eastAsia="zh-CN"/>
        </w:rPr>
        <w:t>.</w:t>
      </w:r>
    </w:p>
    <w:p w:rsidR="003E3F6B" w:rsidRPr="008448DB" w:rsidRDefault="00700603" w:rsidP="008448DB">
      <w:pPr>
        <w:pStyle w:val="a3"/>
        <w:ind w:firstLine="708"/>
        <w:jc w:val="both"/>
        <w:rPr>
          <w:rFonts w:ascii="Times New Roman" w:eastAsia="Times New Roman" w:hAnsi="Times New Roman" w:cs="Times New Roman"/>
          <w:bCs/>
          <w:sz w:val="24"/>
          <w:szCs w:val="24"/>
          <w:lang w:eastAsia="zh-CN"/>
        </w:rPr>
      </w:pPr>
      <w:r>
        <w:rPr>
          <w:rFonts w:ascii="Times New Roman" w:hAnsi="Times New Roman" w:cs="Times New Roman"/>
          <w:sz w:val="24"/>
          <w:szCs w:val="24"/>
          <w:lang w:eastAsia="ru-RU"/>
        </w:rPr>
        <w:t>2.</w:t>
      </w:r>
      <w:r w:rsidR="003E3F6B" w:rsidRPr="00700603">
        <w:rPr>
          <w:rFonts w:ascii="Times New Roman" w:hAnsi="Times New Roman" w:cs="Times New Roman"/>
          <w:sz w:val="24"/>
          <w:szCs w:val="24"/>
          <w:lang w:eastAsia="ru-RU"/>
        </w:rPr>
        <w:t>Розмістити оголошення про проведення відкритих торгів</w:t>
      </w:r>
      <w:r w:rsidR="008448DB" w:rsidRPr="008448DB">
        <w:rPr>
          <w:rFonts w:ascii="Times New Roman" w:hAnsi="Times New Roman" w:cs="Times New Roman"/>
          <w:sz w:val="24"/>
          <w:szCs w:val="24"/>
          <w:lang w:eastAsia="ru-RU"/>
        </w:rPr>
        <w:t xml:space="preserve"> </w:t>
      </w:r>
      <w:r w:rsidR="008448DB" w:rsidRPr="00700603">
        <w:rPr>
          <w:rFonts w:ascii="Times New Roman" w:hAnsi="Times New Roman" w:cs="Times New Roman"/>
          <w:sz w:val="24"/>
          <w:szCs w:val="24"/>
          <w:lang w:eastAsia="ru-RU"/>
        </w:rPr>
        <w:t>за предметом закупівлі</w:t>
      </w:r>
      <w:r w:rsidR="0031125E">
        <w:rPr>
          <w:rFonts w:ascii="Times New Roman" w:hAnsi="Times New Roman" w:cs="Times New Roman"/>
          <w:sz w:val="24"/>
          <w:szCs w:val="24"/>
          <w:lang w:eastAsia="ru-RU"/>
        </w:rPr>
        <w:t xml:space="preserve"> </w:t>
      </w:r>
      <w:r w:rsidR="007C3785">
        <w:rPr>
          <w:rFonts w:ascii="Times New Roman" w:hAnsi="Times New Roman" w:cs="Times New Roman"/>
          <w:sz w:val="24"/>
          <w:szCs w:val="24"/>
          <w:lang w:eastAsia="ru-RU"/>
        </w:rPr>
        <w:t xml:space="preserve">   </w:t>
      </w:r>
      <w:r w:rsidR="00BE49E0" w:rsidRPr="00BE49E0">
        <w:rPr>
          <w:rFonts w:ascii="Times New Roman" w:hAnsi="Times New Roman" w:cs="Times New Roman"/>
          <w:sz w:val="24"/>
          <w:szCs w:val="24"/>
          <w:lang w:eastAsia="ru-RU"/>
        </w:rPr>
        <w:t>«Пос</w:t>
      </w:r>
      <w:r w:rsidR="00040DD6">
        <w:rPr>
          <w:rFonts w:ascii="Times New Roman" w:hAnsi="Times New Roman" w:cs="Times New Roman"/>
          <w:sz w:val="24"/>
          <w:szCs w:val="24"/>
          <w:lang w:eastAsia="ru-RU"/>
        </w:rPr>
        <w:t xml:space="preserve">луги із заправки </w:t>
      </w:r>
      <w:r w:rsidR="00BE49E0" w:rsidRPr="00BE49E0">
        <w:rPr>
          <w:rFonts w:ascii="Times New Roman" w:hAnsi="Times New Roman" w:cs="Times New Roman"/>
          <w:sz w:val="24"/>
          <w:szCs w:val="24"/>
          <w:lang w:eastAsia="ru-RU"/>
        </w:rPr>
        <w:t>картриджів копіювальних апаратів, принтерів і багатофункціональних пристроїв, код ДК 021:2015 – 50310000-1 Технічне обслуговування і ремонт офісної техніки»</w:t>
      </w:r>
      <w:r w:rsidR="007C3785" w:rsidRPr="00700603">
        <w:rPr>
          <w:rFonts w:ascii="Times New Roman" w:hAnsi="Times New Roman" w:cs="Times New Roman"/>
          <w:color w:val="000000" w:themeColor="text1"/>
          <w:sz w:val="24"/>
          <w:szCs w:val="24"/>
        </w:rPr>
        <w:t xml:space="preserve"> </w:t>
      </w:r>
      <w:r w:rsidR="007C3785" w:rsidRPr="00700603">
        <w:rPr>
          <w:rFonts w:ascii="Times New Roman" w:eastAsia="Times New Roman" w:hAnsi="Times New Roman" w:cs="Times New Roman"/>
          <w:color w:val="000000" w:themeColor="text1"/>
          <w:sz w:val="24"/>
          <w:szCs w:val="24"/>
          <w:lang w:eastAsia="ru-RU"/>
        </w:rPr>
        <w:t xml:space="preserve"> </w:t>
      </w:r>
      <w:r w:rsidR="003E3F6B" w:rsidRPr="00700603">
        <w:rPr>
          <w:rFonts w:ascii="Times New Roman" w:hAnsi="Times New Roman" w:cs="Times New Roman"/>
          <w:sz w:val="24"/>
          <w:szCs w:val="24"/>
          <w:lang w:eastAsia="ru-RU"/>
        </w:rPr>
        <w:t xml:space="preserve">та тендерну документацію на веб-порталі Уповноваженого органу </w:t>
      </w:r>
      <w:r w:rsidR="00AF09B8">
        <w:rPr>
          <w:rFonts w:ascii="Times New Roman" w:hAnsi="Times New Roman" w:cs="Times New Roman"/>
          <w:sz w:val="24"/>
          <w:szCs w:val="24"/>
          <w:lang w:eastAsia="ru-RU"/>
        </w:rPr>
        <w:t xml:space="preserve"> з питань закупівель </w:t>
      </w:r>
      <w:r w:rsidR="003E3F6B" w:rsidRPr="00700603">
        <w:rPr>
          <w:rFonts w:ascii="Times New Roman" w:hAnsi="Times New Roman" w:cs="Times New Roman"/>
          <w:sz w:val="24"/>
          <w:szCs w:val="24"/>
          <w:lang w:eastAsia="ru-RU"/>
        </w:rPr>
        <w:t>через електронний майданчик не пізніше ніж за 7 днів до кінцевого строку подання тендерних пропозицій.</w:t>
      </w:r>
    </w:p>
    <w:p w:rsidR="003E3F6B" w:rsidRPr="00700603" w:rsidRDefault="003E3F6B" w:rsidP="00700603">
      <w:pPr>
        <w:pStyle w:val="a3"/>
        <w:jc w:val="both"/>
        <w:rPr>
          <w:rFonts w:ascii="Times New Roman" w:eastAsia="SimSun" w:hAnsi="Times New Roman" w:cs="Times New Roman"/>
          <w:kern w:val="3"/>
          <w:sz w:val="24"/>
          <w:szCs w:val="24"/>
          <w:lang w:eastAsia="zh-CN" w:bidi="hi-IN"/>
        </w:rPr>
      </w:pPr>
    </w:p>
    <w:p w:rsidR="003E3F6B" w:rsidRDefault="003E3F6B" w:rsidP="003E3F6B">
      <w:pPr>
        <w:spacing w:after="0" w:line="240" w:lineRule="auto"/>
        <w:jc w:val="both"/>
        <w:rPr>
          <w:rFonts w:ascii="Times New Roman" w:eastAsia="Times New Roman" w:hAnsi="Times New Roman" w:cs="Times New Roman"/>
          <w:b/>
          <w:bCs/>
          <w:color w:val="000000"/>
          <w:sz w:val="24"/>
          <w:szCs w:val="24"/>
          <w:lang w:val="ru-RU" w:eastAsia="ru-RU"/>
        </w:rPr>
      </w:pPr>
      <w:r w:rsidRPr="006A225D">
        <w:rPr>
          <w:rFonts w:ascii="Times New Roman" w:eastAsia="Times New Roman" w:hAnsi="Times New Roman" w:cs="Times New Roman"/>
          <w:b/>
          <w:bCs/>
          <w:color w:val="000000"/>
          <w:sz w:val="24"/>
          <w:szCs w:val="24"/>
          <w:lang w:eastAsia="ru-RU"/>
        </w:rPr>
        <w:t>Уповноважена особа</w:t>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t xml:space="preserve">             </w:t>
      </w:r>
      <w:r>
        <w:rPr>
          <w:rFonts w:ascii="Times New Roman" w:eastAsia="Times New Roman" w:hAnsi="Times New Roman" w:cs="Times New Roman"/>
          <w:b/>
          <w:bCs/>
          <w:color w:val="000000"/>
          <w:sz w:val="24"/>
          <w:szCs w:val="24"/>
          <w:lang w:val="ru-RU" w:eastAsia="ru-RU"/>
        </w:rPr>
        <w:t xml:space="preserve">       </w:t>
      </w:r>
      <w:r w:rsidRPr="006A225D">
        <w:rPr>
          <w:rFonts w:ascii="Times New Roman" w:eastAsia="Times New Roman" w:hAnsi="Times New Roman" w:cs="Times New Roman"/>
          <w:b/>
          <w:bCs/>
          <w:color w:val="000000"/>
          <w:sz w:val="24"/>
          <w:szCs w:val="24"/>
          <w:lang w:val="ru-RU" w:eastAsia="ru-RU"/>
        </w:rPr>
        <w:t>П.МОНАСТИРСЬКИЙ</w:t>
      </w:r>
    </w:p>
    <w:p w:rsidR="00F73E02" w:rsidRDefault="003527C7"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r>
        <w:rPr>
          <w:rFonts w:ascii="Times New Roman CYR" w:eastAsia="Times New Roman" w:hAnsi="Times New Roman CYR" w:cs="Times New Roman CYR"/>
          <w:sz w:val="24"/>
          <w:szCs w:val="24"/>
          <w:lang w:eastAsia="zh-CN"/>
        </w:rPr>
        <w:t xml:space="preserve">                                                                                                      </w:t>
      </w:r>
    </w:p>
    <w:p w:rsidR="00F73E02" w:rsidRDefault="00F73E02"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94F78" w:rsidRDefault="00894F78"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94F78" w:rsidRDefault="00894F78"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A62DBD" w:rsidRPr="002B3878" w:rsidRDefault="003527C7"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r>
        <w:rPr>
          <w:rFonts w:ascii="Times New Roman CYR" w:eastAsia="Times New Roman" w:hAnsi="Times New Roman CYR" w:cs="Times New Roman CYR"/>
          <w:sz w:val="24"/>
          <w:szCs w:val="24"/>
          <w:lang w:eastAsia="zh-CN"/>
        </w:rPr>
        <w:lastRenderedPageBreak/>
        <w:t>Д</w:t>
      </w:r>
      <w:r w:rsidR="00A62DBD" w:rsidRPr="002B3878">
        <w:rPr>
          <w:rFonts w:ascii="Times New Roman CYR" w:eastAsia="Times New Roman" w:hAnsi="Times New Roman CYR" w:cs="Times New Roman CYR"/>
          <w:sz w:val="24"/>
          <w:szCs w:val="24"/>
          <w:lang w:eastAsia="zh-CN"/>
        </w:rPr>
        <w:t>одаток 1</w:t>
      </w:r>
    </w:p>
    <w:p w:rsidR="00A62DBD" w:rsidRPr="002942CA" w:rsidRDefault="00A62DBD" w:rsidP="00A62DBD">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B3878">
        <w:rPr>
          <w:rFonts w:ascii="Times New Roman CYR" w:eastAsia="Times New Roman" w:hAnsi="Times New Roman CYR" w:cs="Times New Roman CYR"/>
          <w:b/>
          <w:sz w:val="24"/>
          <w:szCs w:val="24"/>
          <w:lang w:eastAsia="zh-CN"/>
        </w:rPr>
        <w:t xml:space="preserve">    </w:t>
      </w:r>
      <w:r w:rsidRPr="002942CA">
        <w:rPr>
          <w:rFonts w:ascii="Times New Roman" w:eastAsia="Times New Roman" w:hAnsi="Times New Roman" w:cs="Times New Roman"/>
          <w:color w:val="000000" w:themeColor="text1"/>
          <w:sz w:val="24"/>
          <w:szCs w:val="24"/>
          <w:lang w:eastAsia="ru-RU"/>
        </w:rPr>
        <w:t xml:space="preserve">до протоколу уповноваженої особи </w:t>
      </w:r>
    </w:p>
    <w:p w:rsidR="00A62DBD" w:rsidRPr="002942CA" w:rsidRDefault="0094108D" w:rsidP="00A62DBD">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від 6 січня</w:t>
      </w:r>
      <w:r w:rsidR="005F008C">
        <w:rPr>
          <w:rFonts w:ascii="Times New Roman" w:eastAsia="Times New Roman" w:hAnsi="Times New Roman" w:cs="Times New Roman"/>
          <w:color w:val="000000" w:themeColor="text1"/>
          <w:sz w:val="24"/>
          <w:szCs w:val="24"/>
          <w:lang w:eastAsia="ru-RU"/>
        </w:rPr>
        <w:t xml:space="preserve"> 202</w:t>
      </w:r>
      <w:r>
        <w:rPr>
          <w:rFonts w:ascii="Times New Roman" w:eastAsia="Times New Roman" w:hAnsi="Times New Roman" w:cs="Times New Roman"/>
          <w:color w:val="000000" w:themeColor="text1"/>
          <w:sz w:val="24"/>
          <w:szCs w:val="24"/>
          <w:lang w:eastAsia="ru-RU"/>
        </w:rPr>
        <w:t>6</w:t>
      </w:r>
      <w:r w:rsidR="005F008C">
        <w:rPr>
          <w:rFonts w:ascii="Times New Roman" w:eastAsia="Times New Roman" w:hAnsi="Times New Roman" w:cs="Times New Roman"/>
          <w:color w:val="000000" w:themeColor="text1"/>
          <w:sz w:val="24"/>
          <w:szCs w:val="24"/>
          <w:lang w:eastAsia="ru-RU"/>
        </w:rPr>
        <w:t xml:space="preserve"> року</w:t>
      </w:r>
      <w:r w:rsidR="00C83755">
        <w:rPr>
          <w:rFonts w:ascii="Times New Roman" w:eastAsia="Times New Roman" w:hAnsi="Times New Roman" w:cs="Times New Roman"/>
          <w:color w:val="000000" w:themeColor="text1"/>
          <w:sz w:val="24"/>
          <w:szCs w:val="24"/>
          <w:lang w:eastAsia="ru-RU"/>
        </w:rPr>
        <w:t xml:space="preserve"> </w:t>
      </w:r>
      <w:r w:rsidR="000B4AB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4</w:t>
      </w:r>
      <w:r w:rsidR="00A62DBD">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6</w:t>
      </w:r>
    </w:p>
    <w:p w:rsidR="00A62DBD" w:rsidRDefault="00A62DBD" w:rsidP="00A62DBD">
      <w:pPr>
        <w:spacing w:after="0" w:line="240" w:lineRule="auto"/>
        <w:jc w:val="center"/>
        <w:rPr>
          <w:rFonts w:ascii="Times New Roman" w:eastAsia="Times New Roman" w:hAnsi="Times New Roman" w:cs="Times New Roman"/>
          <w:b/>
          <w:sz w:val="24"/>
          <w:szCs w:val="24"/>
          <w:u w:val="single"/>
        </w:rPr>
      </w:pPr>
    </w:p>
    <w:p w:rsidR="00164664" w:rsidRPr="00164664" w:rsidRDefault="00164664" w:rsidP="00164664">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r w:rsidRPr="00164664">
        <w:rPr>
          <w:rFonts w:ascii="Times New Roman CYR" w:eastAsia="Times New Roman" w:hAnsi="Times New Roman CYR" w:cs="Times New Roman CYR"/>
          <w:b/>
          <w:bCs/>
          <w:sz w:val="24"/>
          <w:szCs w:val="24"/>
          <w:lang w:eastAsia="zh-CN"/>
        </w:rPr>
        <w:t>ІНФОРМАЦІЯ ПРО НЕОБХІДНІ ТЕХНІЧНІ, ЯКІСНІ ТА КІЛЬКІСНІ ХАРАКТЕРИСТИКИ ДО ПРЕДМЕТА ЗАКУПІВЛІ</w:t>
      </w:r>
    </w:p>
    <w:p w:rsidR="005F008C" w:rsidRDefault="00BE49E0" w:rsidP="00B343CD">
      <w:pPr>
        <w:widowControl w:val="0"/>
        <w:suppressAutoHyphens/>
        <w:autoSpaceDE w:val="0"/>
        <w:spacing w:after="0" w:line="240" w:lineRule="auto"/>
        <w:jc w:val="center"/>
        <w:rPr>
          <w:rStyle w:val="a4"/>
          <w:rFonts w:ascii="Times New Roman" w:hAnsi="Times New Roman" w:cs="Times New Roman"/>
          <w:b/>
          <w:sz w:val="24"/>
          <w:szCs w:val="24"/>
        </w:rPr>
      </w:pPr>
      <w:r w:rsidRPr="00BE49E0">
        <w:rPr>
          <w:rStyle w:val="a4"/>
          <w:rFonts w:ascii="Times New Roman" w:hAnsi="Times New Roman" w:cs="Times New Roman"/>
          <w:b/>
          <w:sz w:val="24"/>
          <w:szCs w:val="24"/>
          <w:lang w:eastAsia="zh-CN"/>
        </w:rPr>
        <w:t>«Пос</w:t>
      </w:r>
      <w:r w:rsidR="00040DD6">
        <w:rPr>
          <w:rStyle w:val="a4"/>
          <w:rFonts w:ascii="Times New Roman" w:hAnsi="Times New Roman" w:cs="Times New Roman"/>
          <w:b/>
          <w:sz w:val="24"/>
          <w:szCs w:val="24"/>
          <w:lang w:eastAsia="zh-CN"/>
        </w:rPr>
        <w:t xml:space="preserve">луги із заправки </w:t>
      </w:r>
      <w:r w:rsidRPr="00BE49E0">
        <w:rPr>
          <w:rStyle w:val="a4"/>
          <w:rFonts w:ascii="Times New Roman" w:hAnsi="Times New Roman" w:cs="Times New Roman"/>
          <w:b/>
          <w:sz w:val="24"/>
          <w:szCs w:val="24"/>
          <w:lang w:eastAsia="zh-CN"/>
        </w:rPr>
        <w:t xml:space="preserve">картриджів копіювальних апаратів, принтерів і багатофункціональних пристроїв, код ДК 021:2015 – 50310000-1 Технічне обслуговування і ремонт офісної техніки» </w:t>
      </w:r>
    </w:p>
    <w:p w:rsidR="00BF5C63" w:rsidRDefault="00BF5C63" w:rsidP="00BF5C63">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rsidR="00040DD6" w:rsidRPr="00040DD6" w:rsidRDefault="00040DD6" w:rsidP="00040DD6">
      <w:pPr>
        <w:widowControl w:val="0"/>
        <w:autoSpaceDE w:val="0"/>
        <w:autoSpaceDN w:val="0"/>
        <w:spacing w:after="0" w:line="240" w:lineRule="auto"/>
        <w:jc w:val="center"/>
        <w:rPr>
          <w:rFonts w:ascii="Times New Roman" w:eastAsia="Times New Roman" w:hAnsi="Times New Roman" w:cs="Times New Roman"/>
          <w:sz w:val="24"/>
          <w:szCs w:val="24"/>
        </w:rPr>
      </w:pPr>
      <w:r w:rsidRPr="00040DD6">
        <w:rPr>
          <w:rFonts w:ascii="Times New Roman" w:eastAsia="Times New Roman" w:hAnsi="Times New Roman" w:cs="Times New Roman"/>
          <w:sz w:val="24"/>
          <w:szCs w:val="24"/>
        </w:rPr>
        <w:t>Технічні вимоги до предмету закупівлі</w:t>
      </w:r>
    </w:p>
    <w:p w:rsidR="00040DD6" w:rsidRPr="00040DD6" w:rsidRDefault="00040DD6" w:rsidP="00040DD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40DD6">
        <w:rPr>
          <w:rFonts w:ascii="Times New Roman" w:eastAsia="Times New Roman" w:hAnsi="Times New Roman" w:cs="Times New Roman"/>
          <w:sz w:val="24"/>
          <w:szCs w:val="24"/>
        </w:rPr>
        <w:t xml:space="preserve">1. </w:t>
      </w:r>
      <w:r w:rsidRPr="00040DD6">
        <w:rPr>
          <w:rFonts w:ascii="Times New Roman" w:eastAsia="Times New Roman" w:hAnsi="Times New Roman" w:cs="Times New Roman"/>
          <w:b/>
          <w:sz w:val="24"/>
          <w:szCs w:val="24"/>
        </w:rPr>
        <w:t>Обсяги та найменування послуг:</w:t>
      </w:r>
      <w:r w:rsidRPr="00040DD6">
        <w:rPr>
          <w:rFonts w:ascii="Times New Roman" w:eastAsia="Times New Roman" w:hAnsi="Times New Roman" w:cs="Times New Roman"/>
          <w:sz w:val="24"/>
          <w:szCs w:val="24"/>
        </w:rPr>
        <w:t xml:space="preserve"> зазначені в таблиці 1  додатку 2 тендерної документації.</w:t>
      </w:r>
    </w:p>
    <w:p w:rsidR="00040DD6" w:rsidRPr="00040DD6" w:rsidRDefault="00040DD6" w:rsidP="00040DD6">
      <w:pPr>
        <w:widowControl w:val="0"/>
        <w:spacing w:after="0" w:line="240" w:lineRule="auto"/>
        <w:rPr>
          <w:rFonts w:ascii="Times New Roman" w:eastAsia="Calibri" w:hAnsi="Times New Roman" w:cs="Times New Roman"/>
          <w:color w:val="000000"/>
          <w:sz w:val="24"/>
          <w:szCs w:val="24"/>
          <w:shd w:val="clear" w:color="auto" w:fill="FFFFFF"/>
        </w:rPr>
      </w:pPr>
      <w:r w:rsidRPr="00040DD6">
        <w:rPr>
          <w:rFonts w:ascii="Times New Roman" w:eastAsia="Calibri" w:hAnsi="Times New Roman" w:cs="Times New Roman"/>
          <w:bCs/>
          <w:color w:val="000000"/>
          <w:sz w:val="24"/>
          <w:szCs w:val="24"/>
          <w:shd w:val="clear" w:color="auto" w:fill="FFFFFF"/>
          <w:lang w:val="ru-RU"/>
        </w:rPr>
        <w:t>2.</w:t>
      </w:r>
      <w:r w:rsidRPr="00040DD6">
        <w:rPr>
          <w:rFonts w:ascii="Times New Roman" w:eastAsia="Calibri" w:hAnsi="Times New Roman" w:cs="Times New Roman"/>
          <w:b/>
          <w:bCs/>
          <w:color w:val="000000"/>
          <w:sz w:val="24"/>
          <w:szCs w:val="24"/>
          <w:shd w:val="clear" w:color="auto" w:fill="FFFFFF"/>
          <w:lang w:val="ru-RU"/>
        </w:rPr>
        <w:t xml:space="preserve"> </w:t>
      </w:r>
      <w:r w:rsidRPr="00040DD6">
        <w:rPr>
          <w:rFonts w:ascii="Times New Roman" w:eastAsia="Calibri" w:hAnsi="Times New Roman" w:cs="Times New Roman"/>
          <w:b/>
          <w:bCs/>
          <w:color w:val="000000"/>
          <w:sz w:val="24"/>
          <w:szCs w:val="24"/>
          <w:shd w:val="clear" w:color="auto" w:fill="FFFFFF"/>
        </w:rPr>
        <w:t xml:space="preserve">Строк надання послуг: </w:t>
      </w:r>
      <w:r w:rsidRPr="00040DD6">
        <w:rPr>
          <w:rFonts w:ascii="Times New Roman" w:eastAsia="Calibri" w:hAnsi="Times New Roman" w:cs="Times New Roman"/>
          <w:color w:val="000000"/>
          <w:sz w:val="24"/>
          <w:szCs w:val="24"/>
          <w:shd w:val="clear" w:color="auto" w:fill="FFFFFF"/>
        </w:rPr>
        <w:t>з  дати укладення договору до 31 грудня  2026 року</w:t>
      </w:r>
    </w:p>
    <w:p w:rsidR="00040DD6" w:rsidRPr="00040DD6" w:rsidRDefault="00040DD6" w:rsidP="00040DD6">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      </w:t>
      </w:r>
      <w:r w:rsidRPr="00040DD6">
        <w:rPr>
          <w:rFonts w:ascii="Times New Roman" w:eastAsia="Times New Roman" w:hAnsi="Times New Roman" w:cs="Times New Roman"/>
          <w:sz w:val="24"/>
          <w:szCs w:val="24"/>
          <w:lang w:eastAsia="ru-RU"/>
        </w:rPr>
        <w:t>блиця 1</w:t>
      </w:r>
    </w:p>
    <w:tbl>
      <w:tblPr>
        <w:tblStyle w:val="51"/>
        <w:tblW w:w="0" w:type="auto"/>
        <w:tblLook w:val="04A0" w:firstRow="1" w:lastRow="0" w:firstColumn="1" w:lastColumn="0" w:noHBand="0" w:noVBand="1"/>
      </w:tblPr>
      <w:tblGrid>
        <w:gridCol w:w="489"/>
        <w:gridCol w:w="7728"/>
        <w:gridCol w:w="1410"/>
      </w:tblGrid>
      <w:tr w:rsidR="00040DD6" w:rsidRPr="00040DD6" w:rsidTr="00993AFD">
        <w:trPr>
          <w:cantSplit/>
        </w:trPr>
        <w:tc>
          <w:tcPr>
            <w:tcW w:w="489" w:type="dxa"/>
            <w:tcBorders>
              <w:bottom w:val="single" w:sz="4" w:space="0" w:color="auto"/>
            </w:tcBorders>
          </w:tcPr>
          <w:p w:rsidR="00040DD6" w:rsidRPr="00040DD6" w:rsidRDefault="00040DD6" w:rsidP="00040DD6">
            <w:pPr>
              <w:jc w:val="center"/>
              <w:rPr>
                <w:rFonts w:ascii="Times New Roman" w:eastAsia="Calibri" w:hAnsi="Times New Roman" w:cs="Times New Roman"/>
                <w:sz w:val="24"/>
                <w:szCs w:val="24"/>
              </w:rPr>
            </w:pPr>
            <w:r w:rsidRPr="00040DD6">
              <w:rPr>
                <w:rFonts w:ascii="Times New Roman" w:eastAsia="Calibri" w:hAnsi="Times New Roman" w:cs="Times New Roman"/>
                <w:sz w:val="24"/>
                <w:szCs w:val="24"/>
              </w:rPr>
              <w:t>№</w:t>
            </w:r>
          </w:p>
        </w:tc>
        <w:tc>
          <w:tcPr>
            <w:tcW w:w="7728" w:type="dxa"/>
            <w:tcBorders>
              <w:bottom w:val="single" w:sz="4" w:space="0" w:color="auto"/>
            </w:tcBorders>
          </w:tcPr>
          <w:p w:rsidR="00040DD6" w:rsidRPr="00040DD6" w:rsidRDefault="00040DD6" w:rsidP="00040DD6">
            <w:pPr>
              <w:jc w:val="center"/>
              <w:rPr>
                <w:rFonts w:ascii="Times New Roman" w:eastAsia="Calibri" w:hAnsi="Times New Roman" w:cs="Times New Roman"/>
                <w:sz w:val="24"/>
                <w:szCs w:val="24"/>
              </w:rPr>
            </w:pPr>
            <w:r w:rsidRPr="00040DD6">
              <w:rPr>
                <w:rFonts w:ascii="Times New Roman" w:eastAsia="Calibri" w:hAnsi="Times New Roman" w:cs="Times New Roman"/>
                <w:sz w:val="24"/>
                <w:szCs w:val="24"/>
              </w:rPr>
              <w:t>Орієнтовний перелік послуг</w:t>
            </w:r>
          </w:p>
        </w:tc>
        <w:tc>
          <w:tcPr>
            <w:tcW w:w="1410" w:type="dxa"/>
            <w:tcBorders>
              <w:bottom w:val="single" w:sz="4" w:space="0" w:color="auto"/>
            </w:tcBorders>
          </w:tcPr>
          <w:p w:rsidR="00040DD6" w:rsidRPr="00040DD6" w:rsidRDefault="00040DD6" w:rsidP="00040DD6">
            <w:pPr>
              <w:jc w:val="center"/>
              <w:rPr>
                <w:rFonts w:ascii="Times New Roman" w:eastAsia="Calibri" w:hAnsi="Times New Roman" w:cs="Times New Roman"/>
                <w:sz w:val="24"/>
                <w:szCs w:val="24"/>
              </w:rPr>
            </w:pPr>
            <w:r w:rsidRPr="00040DD6">
              <w:rPr>
                <w:rFonts w:ascii="Times New Roman" w:eastAsia="Calibri" w:hAnsi="Times New Roman" w:cs="Times New Roman"/>
                <w:sz w:val="24"/>
                <w:szCs w:val="24"/>
              </w:rPr>
              <w:t>Кількість</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тонер-картриджів типу</w:t>
            </w:r>
            <w:r w:rsidRPr="00040DD6">
              <w:rPr>
                <w:rFonts w:ascii="Times New Roman" w:eastAsia="Times New Roman" w:hAnsi="Times New Roman" w:cs="Times New Roman"/>
                <w:sz w:val="24"/>
                <w:szCs w:val="24"/>
              </w:rPr>
              <w:t xml:space="preserve"> </w:t>
            </w:r>
            <w:r w:rsidRPr="00040DD6">
              <w:rPr>
                <w:rFonts w:ascii="Times New Roman" w:eastAsia="Times New Roman" w:hAnsi="Times New Roman" w:cs="Times New Roman"/>
                <w:color w:val="000000"/>
                <w:sz w:val="24"/>
                <w:szCs w:val="24"/>
              </w:rPr>
              <w:t>Hewlett-Packard 83а (очищення картриджу від залишків відпрацьованого тонеру,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color w:val="000000"/>
                <w:sz w:val="24"/>
                <w:szCs w:val="24"/>
              </w:rPr>
              <w:t xml:space="preserve">заправка тонером марки, що рекомендує виробник обладнання або його офіційний представник в Україні або їх аналог, вага тонеру, що заправляється </w:t>
            </w:r>
            <w:r w:rsidRPr="00040DD6">
              <w:rPr>
                <w:rFonts w:ascii="Times New Roman" w:eastAsia="Times New Roman" w:hAnsi="Times New Roman" w:cs="Times New Roman"/>
                <w:color w:val="000000"/>
                <w:sz w:val="24"/>
                <w:szCs w:val="24"/>
              </w:rPr>
              <w:softHyphen/>
              <w:t xml:space="preserve"> - не менше 400г, ресурс друку картриджу після заправки </w:t>
            </w:r>
            <w:r w:rsidRPr="00040DD6">
              <w:rPr>
                <w:rFonts w:ascii="Times New Roman" w:eastAsia="Times New Roman" w:hAnsi="Times New Roman" w:cs="Times New Roman"/>
                <w:color w:val="000000"/>
                <w:sz w:val="24"/>
                <w:szCs w:val="24"/>
              </w:rPr>
              <w:softHyphen/>
              <w:t xml:space="preserve"> не менше 1500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130</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2</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тонер-картриджів типу Hewlett-Packard 12а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2 000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22</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3</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тонер-картриджів типу Canon 737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2 400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98</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4</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тонер-картриджів типу  Hewlett-Packard 59а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3000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40</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5</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тонер-картриджів типу  Hewlett-Packard 30а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1 600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48</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6</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Заправка тонером тонер-картриджів типу  Hewlett-Packard 53а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w:t>
            </w:r>
            <w:r w:rsidRPr="00040DD6">
              <w:rPr>
                <w:rFonts w:ascii="Times New Roman" w:eastAsia="Times New Roman" w:hAnsi="Times New Roman" w:cs="Times New Roman"/>
                <w:b/>
                <w:color w:val="000000"/>
                <w:sz w:val="24"/>
                <w:szCs w:val="24"/>
              </w:rPr>
              <w:t xml:space="preserve">¬ </w:t>
            </w:r>
            <w:r w:rsidRPr="00040DD6">
              <w:rPr>
                <w:rFonts w:ascii="Times New Roman" w:eastAsia="Times New Roman" w:hAnsi="Times New Roman" w:cs="Times New Roman"/>
                <w:color w:val="000000"/>
                <w:sz w:val="24"/>
                <w:szCs w:val="24"/>
              </w:rPr>
              <w:t>не менше 3000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2</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lastRenderedPageBreak/>
              <w:t>7</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Заправка тонером та обслуговування тонер-картриджів типу Canon 725/Hewlett-Packard 85а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w:t>
            </w:r>
            <w:r w:rsidRPr="00040DD6">
              <w:rPr>
                <w:rFonts w:ascii="Times New Roman" w:eastAsia="Times New Roman" w:hAnsi="Times New Roman" w:cs="Times New Roman"/>
                <w:color w:val="000000"/>
                <w:sz w:val="24"/>
                <w:szCs w:val="24"/>
                <w:lang w:val="en-US"/>
              </w:rPr>
              <w:t>1 600</w:t>
            </w:r>
            <w:r w:rsidRPr="00040DD6">
              <w:rPr>
                <w:rFonts w:ascii="Times New Roman" w:eastAsia="Times New Roman" w:hAnsi="Times New Roman" w:cs="Times New Roman"/>
                <w:color w:val="000000"/>
                <w:sz w:val="24"/>
                <w:szCs w:val="24"/>
              </w:rPr>
              <w:t xml:space="preserve">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62</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8</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  Hewlett-Packard 78а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2 100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53</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9</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Заправка тонером та обслуговування тонер-картриджів типу </w:t>
            </w:r>
            <w:r w:rsidRPr="00040DD6">
              <w:rPr>
                <w:rFonts w:ascii="Times New Roman" w:eastAsia="Times New Roman" w:hAnsi="Times New Roman" w:cs="Times New Roman"/>
                <w:color w:val="000000"/>
                <w:sz w:val="24"/>
                <w:szCs w:val="24"/>
                <w:lang w:val="en-US"/>
              </w:rPr>
              <w:t>XEROX</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color w:val="000000"/>
                <w:sz w:val="24"/>
                <w:szCs w:val="24"/>
                <w:lang w:val="en-US"/>
              </w:rPr>
              <w:t>WorkCentre</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color w:val="000000"/>
                <w:sz w:val="24"/>
                <w:szCs w:val="24"/>
                <w:lang w:val="en-US"/>
              </w:rPr>
              <w:t>3335/3345</w:t>
            </w:r>
            <w:r w:rsidRPr="00040DD6">
              <w:rPr>
                <w:rFonts w:ascii="Times New Roman" w:eastAsia="Times New Roman" w:hAnsi="Times New Roman" w:cs="Times New Roman"/>
                <w:color w:val="000000"/>
                <w:sz w:val="24"/>
                <w:szCs w:val="24"/>
              </w:rPr>
              <w:t xml:space="preserve">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w:t>
            </w:r>
            <w:r w:rsidRPr="00040DD6">
              <w:rPr>
                <w:rFonts w:ascii="Times New Roman" w:eastAsia="Times New Roman" w:hAnsi="Times New Roman" w:cs="Times New Roman"/>
                <w:b/>
                <w:color w:val="000000"/>
                <w:sz w:val="24"/>
                <w:szCs w:val="24"/>
              </w:rPr>
              <w:t xml:space="preserve">¬ </w:t>
            </w:r>
            <w:r w:rsidRPr="00040DD6">
              <w:rPr>
                <w:rFonts w:ascii="Times New Roman" w:eastAsia="Times New Roman" w:hAnsi="Times New Roman" w:cs="Times New Roman"/>
                <w:color w:val="000000"/>
                <w:sz w:val="24"/>
                <w:szCs w:val="24"/>
              </w:rPr>
              <w:t>не менше 8 500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38</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10</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Заправка тонером та обслуговування тонер-картриджів типу </w:t>
            </w:r>
            <w:r w:rsidRPr="00040DD6">
              <w:rPr>
                <w:rFonts w:ascii="Times New Roman" w:eastAsia="Times New Roman" w:hAnsi="Times New Roman" w:cs="Times New Roman"/>
                <w:color w:val="000000"/>
                <w:sz w:val="24"/>
                <w:szCs w:val="24"/>
                <w:lang w:val="en-US"/>
              </w:rPr>
              <w:t>XEROX</w:t>
            </w:r>
            <w:r w:rsidRPr="00040DD6">
              <w:rPr>
                <w:rFonts w:ascii="Times New Roman" w:eastAsia="Times New Roman" w:hAnsi="Times New Roman" w:cs="Times New Roman"/>
                <w:color w:val="000000"/>
                <w:sz w:val="24"/>
                <w:szCs w:val="24"/>
              </w:rPr>
              <w:t xml:space="preserve"> WorkCentre 3025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1 500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10</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11</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Canon</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color w:val="000000"/>
                <w:sz w:val="24"/>
                <w:szCs w:val="24"/>
                <w:lang w:val="en-US"/>
              </w:rPr>
              <w:t>Image Runner 1133</w:t>
            </w:r>
            <w:r w:rsidRPr="00040DD6">
              <w:rPr>
                <w:rFonts w:ascii="Times New Roman" w:eastAsia="Times New Roman" w:hAnsi="Times New Roman" w:cs="Times New Roman"/>
                <w:color w:val="000000"/>
                <w:sz w:val="24"/>
                <w:szCs w:val="24"/>
              </w:rPr>
              <w:t xml:space="preserve">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6 000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6</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12</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Samsung SCX 3205</w:t>
            </w:r>
            <w:r w:rsidRPr="00040DD6">
              <w:rPr>
                <w:rFonts w:ascii="Times New Roman" w:eastAsia="Times New Roman" w:hAnsi="Times New Roman" w:cs="Times New Roman"/>
                <w:color w:val="000000"/>
                <w:sz w:val="24"/>
                <w:szCs w:val="24"/>
              </w:rPr>
              <w:t xml:space="preserve">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w:t>
            </w:r>
            <w:r w:rsidRPr="00040DD6">
              <w:rPr>
                <w:rFonts w:ascii="Times New Roman" w:eastAsia="Times New Roman" w:hAnsi="Times New Roman" w:cs="Times New Roman"/>
                <w:b/>
                <w:color w:val="000000"/>
                <w:sz w:val="24"/>
                <w:szCs w:val="24"/>
              </w:rPr>
              <w:t xml:space="preserve">¬ </w:t>
            </w:r>
            <w:r w:rsidRPr="00040DD6">
              <w:rPr>
                <w:rFonts w:ascii="Times New Roman" w:eastAsia="Times New Roman" w:hAnsi="Times New Roman" w:cs="Times New Roman"/>
                <w:color w:val="000000"/>
                <w:sz w:val="24"/>
                <w:szCs w:val="24"/>
              </w:rPr>
              <w:t>не менше 1 500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6</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13</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sz w:val="24"/>
                <w:szCs w:val="24"/>
                <w:lang w:val="en-US"/>
              </w:rPr>
              <w:t>Hewlett-Packard</w:t>
            </w:r>
            <w:r w:rsidRPr="00040DD6">
              <w:rPr>
                <w:rFonts w:ascii="Times New Roman" w:eastAsia="Times New Roman" w:hAnsi="Times New Roman" w:cs="Times New Roman"/>
                <w:sz w:val="24"/>
                <w:szCs w:val="24"/>
              </w:rPr>
              <w:t xml:space="preserve"> </w:t>
            </w:r>
            <w:r w:rsidRPr="00040DD6">
              <w:rPr>
                <w:rFonts w:ascii="Times New Roman" w:eastAsia="Times New Roman" w:hAnsi="Times New Roman" w:cs="Times New Roman"/>
                <w:sz w:val="24"/>
                <w:szCs w:val="24"/>
                <w:lang w:val="en-US"/>
              </w:rPr>
              <w:t>LaserJet P1505n</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2 000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6</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14</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bCs/>
                <w:iCs/>
                <w:sz w:val="24"/>
                <w:szCs w:val="24"/>
              </w:rPr>
              <w:t xml:space="preserve">Xerox WorkCentre 3215/3225/Phaser 3052/3260/P3052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3 000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3</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lastRenderedPageBreak/>
              <w:t>15</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bCs/>
                <w:iCs/>
                <w:sz w:val="24"/>
                <w:szCs w:val="24"/>
              </w:rPr>
              <w:t xml:space="preserve">Xerox Phaser 3020/WorkCentre 3020 </w:t>
            </w:r>
            <w:r w:rsidRPr="00040DD6">
              <w:rPr>
                <w:rFonts w:ascii="Times New Roman" w:eastAsia="Times New Roman" w:hAnsi="Times New Roman" w:cs="Times New Roman"/>
                <w:color w:val="000000"/>
                <w:sz w:val="24"/>
                <w:szCs w:val="24"/>
              </w:rPr>
              <w:t xml:space="preserve">(очищення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w:t>
            </w:r>
            <w:r w:rsidRPr="00040DD6">
              <w:rPr>
                <w:rFonts w:ascii="Times New Roman" w:eastAsia="Times New Roman" w:hAnsi="Times New Roman" w:cs="Times New Roman"/>
                <w:color w:val="000000"/>
                <w:sz w:val="24"/>
                <w:szCs w:val="24"/>
                <w:lang w:val="en-US"/>
              </w:rPr>
              <w:t>1 500</w:t>
            </w:r>
            <w:r w:rsidRPr="00040DD6">
              <w:rPr>
                <w:rFonts w:ascii="Times New Roman" w:eastAsia="Times New Roman" w:hAnsi="Times New Roman" w:cs="Times New Roman"/>
                <w:color w:val="000000"/>
                <w:sz w:val="24"/>
                <w:szCs w:val="24"/>
              </w:rPr>
              <w:t xml:space="preserve">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8</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16</w:t>
            </w:r>
          </w:p>
        </w:tc>
        <w:tc>
          <w:tcPr>
            <w:tcW w:w="7728"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bCs/>
                <w:iCs/>
                <w:sz w:val="24"/>
                <w:szCs w:val="24"/>
              </w:rPr>
              <w:t>Xerox  006R01731 до принтера WorkCentre B1022, B1025</w:t>
            </w:r>
            <w:r w:rsidRPr="00040DD6">
              <w:rPr>
                <w:rFonts w:ascii="Times New Roman" w:eastAsia="Times New Roman" w:hAnsi="Times New Roman" w:cs="Times New Roman"/>
                <w:color w:val="000000"/>
                <w:sz w:val="24"/>
                <w:szCs w:val="24"/>
              </w:rPr>
              <w:t xml:space="preserve">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13 700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1</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17</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bCs/>
                <w:iCs/>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bCs/>
                <w:iCs/>
                <w:sz w:val="24"/>
                <w:szCs w:val="24"/>
              </w:rPr>
              <w:t>HP Laser Jet 83A</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bCs/>
                <w:iCs/>
                <w:sz w:val="24"/>
                <w:szCs w:val="24"/>
              </w:rPr>
              <w:t xml:space="preserve">(CF283A)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1 500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2</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18</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bCs/>
                <w:iCs/>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bCs/>
                <w:iCs/>
                <w:sz w:val="24"/>
                <w:szCs w:val="24"/>
              </w:rPr>
              <w:t xml:space="preserve">PrinterMayin аналогу Konica Minolta TN-114 (PT106B)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11 000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1</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19</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bCs/>
                <w:iCs/>
                <w:sz w:val="24"/>
                <w:szCs w:val="24"/>
              </w:rPr>
              <w:t xml:space="preserve">PrinterMayin аналогу Konica Minolta TN-511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32 000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1</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20</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bCs/>
                <w:iCs/>
                <w:sz w:val="24"/>
                <w:szCs w:val="24"/>
              </w:rPr>
              <w:t xml:space="preserve">HP Laser Jet Pro  M125a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1 500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6</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21</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bCs/>
                <w:iCs/>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color w:val="000000"/>
                <w:sz w:val="24"/>
                <w:szCs w:val="24"/>
              </w:rPr>
              <w:t xml:space="preserve"> </w:t>
            </w:r>
            <w:r w:rsidRPr="00040DD6">
              <w:rPr>
                <w:rFonts w:ascii="Times New Roman" w:eastAsia="Times New Roman" w:hAnsi="Times New Roman" w:cs="Times New Roman"/>
                <w:bCs/>
                <w:iCs/>
                <w:sz w:val="24"/>
                <w:szCs w:val="24"/>
              </w:rPr>
              <w:t xml:space="preserve">HP Laser Jet Pro     </w:t>
            </w:r>
          </w:p>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bCs/>
                <w:iCs/>
                <w:sz w:val="24"/>
                <w:szCs w:val="24"/>
              </w:rPr>
            </w:pPr>
            <w:r w:rsidRPr="00040DD6">
              <w:rPr>
                <w:rFonts w:ascii="Times New Roman" w:eastAsia="Times New Roman" w:hAnsi="Times New Roman" w:cs="Times New Roman"/>
                <w:bCs/>
                <w:iCs/>
                <w:sz w:val="24"/>
                <w:szCs w:val="24"/>
              </w:rPr>
              <w:t xml:space="preserve">MFP M428 dw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1 500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            5</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lang w:val="en-US"/>
              </w:rPr>
              <w:t>22</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rPr>
              <w:t xml:space="preserve">Заправка тонером та обслуговування тонер-картриджів типу  </w:t>
            </w:r>
            <w:r w:rsidRPr="00040DD6">
              <w:rPr>
                <w:rFonts w:ascii="Times New Roman" w:eastAsia="Times New Roman" w:hAnsi="Times New Roman" w:cs="Times New Roman"/>
                <w:bCs/>
                <w:iCs/>
                <w:sz w:val="24"/>
                <w:szCs w:val="24"/>
              </w:rPr>
              <w:t xml:space="preserve">HP 30Х Original Black Laser Jet </w:t>
            </w:r>
            <w:r w:rsidRPr="00040DD6">
              <w:rPr>
                <w:rFonts w:ascii="Times New Roman" w:eastAsia="Times New Roman" w:hAnsi="Times New Roman" w:cs="Times New Roman"/>
                <w:bCs/>
                <w:iCs/>
                <w:sz w:val="24"/>
                <w:szCs w:val="24"/>
                <w:lang w:val="en-US"/>
              </w:rPr>
              <w:t>(</w:t>
            </w:r>
            <w:r w:rsidRPr="00040DD6">
              <w:rPr>
                <w:rFonts w:ascii="Times New Roman" w:eastAsia="Times New Roman" w:hAnsi="Times New Roman" w:cs="Times New Roman"/>
                <w:bCs/>
                <w:iCs/>
                <w:sz w:val="24"/>
                <w:szCs w:val="24"/>
              </w:rPr>
              <w:t>CF230Х</w:t>
            </w:r>
            <w:r w:rsidRPr="00040DD6">
              <w:rPr>
                <w:rFonts w:ascii="Times New Roman" w:eastAsia="Times New Roman" w:hAnsi="Times New Roman" w:cs="Times New Roman"/>
                <w:bCs/>
                <w:iCs/>
                <w:sz w:val="24"/>
                <w:szCs w:val="24"/>
                <w:lang w:val="en-US"/>
              </w:rPr>
              <w:t>)</w:t>
            </w:r>
            <w:r w:rsidRPr="00040DD6">
              <w:rPr>
                <w:rFonts w:ascii="Times New Roman" w:eastAsia="Times New Roman" w:hAnsi="Times New Roman" w:cs="Times New Roman"/>
                <w:color w:val="000000"/>
                <w:sz w:val="24"/>
                <w:szCs w:val="24"/>
              </w:rPr>
              <w:t xml:space="preserve">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3 500</w:t>
            </w:r>
            <w:r w:rsidRPr="00040DD6">
              <w:rPr>
                <w:rFonts w:ascii="Times New Roman" w:eastAsia="Times New Roman" w:hAnsi="Times New Roman" w:cs="Times New Roman"/>
                <w:b/>
                <w:color w:val="000000"/>
                <w:sz w:val="24"/>
                <w:szCs w:val="24"/>
              </w:rPr>
              <w:t xml:space="preserve"> </w:t>
            </w:r>
            <w:r w:rsidRPr="00040DD6">
              <w:rPr>
                <w:rFonts w:ascii="Times New Roman" w:eastAsia="Times New Roman" w:hAnsi="Times New Roman" w:cs="Times New Roman"/>
                <w:color w:val="000000"/>
                <w:sz w:val="24"/>
                <w:szCs w:val="24"/>
              </w:rPr>
              <w:t xml:space="preserve"> сторінок при стандартному заповненні сторінки 5%).</w:t>
            </w:r>
            <w:r w:rsidRPr="00040DD6">
              <w:rPr>
                <w:rFonts w:ascii="Times New Roman" w:eastAsia="Times New Roman" w:hAnsi="Times New Roman" w:cs="Times New Roman"/>
                <w:color w:val="000000"/>
                <w:sz w:val="24"/>
                <w:szCs w:val="24"/>
                <w:lang w:val="en-US"/>
              </w:rPr>
              <w:t xml:space="preserve"> </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lang w:val="en-US"/>
              </w:rPr>
              <w:t xml:space="preserve">          1</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lang w:val="en-US"/>
              </w:rPr>
              <w:lastRenderedPageBreak/>
              <w:t>23</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 xml:space="preserve">Заправка тонером та обслуговування тонер-картриджів типу  </w:t>
            </w:r>
            <w:r w:rsidRPr="00040DD6">
              <w:rPr>
                <w:rFonts w:ascii="Times New Roman" w:eastAsia="Times New Roman" w:hAnsi="Times New Roman" w:cs="Times New Roman"/>
                <w:color w:val="000000"/>
                <w:sz w:val="24"/>
                <w:szCs w:val="24"/>
                <w:lang w:val="en-US"/>
              </w:rPr>
              <w:t>OKI PATRON PN-B432R</w:t>
            </w:r>
            <w:r w:rsidRPr="00040DD6">
              <w:rPr>
                <w:rFonts w:ascii="Times New Roman" w:eastAsia="Times New Roman" w:hAnsi="Times New Roman" w:cs="Times New Roman"/>
                <w:color w:val="000000"/>
                <w:sz w:val="24"/>
                <w:szCs w:val="24"/>
              </w:rPr>
              <w:t xml:space="preserve"> (очищення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7 000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lang w:val="en-US"/>
              </w:rPr>
              <w:t xml:space="preserve">           3</w:t>
            </w:r>
          </w:p>
        </w:tc>
      </w:tr>
      <w:tr w:rsidR="00040DD6" w:rsidRPr="00040DD6" w:rsidTr="00993AFD">
        <w:trPr>
          <w:cantSplit/>
        </w:trPr>
        <w:tc>
          <w:tcPr>
            <w:tcW w:w="489" w:type="dxa"/>
            <w:tcBorders>
              <w:bottom w:val="single" w:sz="4" w:space="0" w:color="auto"/>
            </w:tcBorders>
            <w:vAlign w:val="center"/>
          </w:tcPr>
          <w:p w:rsidR="00040DD6" w:rsidRPr="00040DD6" w:rsidRDefault="00040DD6" w:rsidP="00040DD6">
            <w:pPr>
              <w:widowControl w:val="0"/>
              <w:autoSpaceDE w:val="0"/>
              <w:autoSpaceDN w:val="0"/>
              <w:jc w:val="center"/>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lang w:val="en-US"/>
              </w:rPr>
              <w:t>24</w:t>
            </w:r>
          </w:p>
        </w:tc>
        <w:tc>
          <w:tcPr>
            <w:tcW w:w="7728" w:type="dxa"/>
            <w:tcBorders>
              <w:bottom w:val="single" w:sz="4" w:space="0" w:color="auto"/>
            </w:tcBorders>
            <w:vAlign w:val="center"/>
          </w:tcPr>
          <w:p w:rsidR="00040DD6" w:rsidRPr="00040DD6" w:rsidRDefault="00040DD6" w:rsidP="00040DD6">
            <w:pPr>
              <w:widowControl w:val="0"/>
              <w:tabs>
                <w:tab w:val="left" w:pos="6712"/>
              </w:tabs>
              <w:autoSpaceDE w:val="0"/>
              <w:autoSpaceDN w:val="0"/>
              <w:jc w:val="both"/>
              <w:rPr>
                <w:rFonts w:ascii="Times New Roman" w:eastAsia="Times New Roman" w:hAnsi="Times New Roman" w:cs="Times New Roman"/>
                <w:color w:val="000000"/>
                <w:sz w:val="24"/>
                <w:szCs w:val="24"/>
              </w:rPr>
            </w:pPr>
            <w:r w:rsidRPr="00040DD6">
              <w:rPr>
                <w:rFonts w:ascii="Times New Roman" w:eastAsia="Times New Roman" w:hAnsi="Times New Roman" w:cs="Times New Roman"/>
                <w:color w:val="000000"/>
                <w:sz w:val="24"/>
                <w:szCs w:val="24"/>
              </w:rPr>
              <w:t>Заправка тонером та обслуговування тонер-картриджів типу</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bCs/>
                <w:iCs/>
                <w:sz w:val="24"/>
                <w:szCs w:val="24"/>
              </w:rPr>
              <w:t xml:space="preserve">Canon  </w:t>
            </w:r>
            <w:r w:rsidRPr="00040DD6">
              <w:rPr>
                <w:rFonts w:ascii="Times New Roman" w:eastAsia="Times New Roman" w:hAnsi="Times New Roman" w:cs="Times New Roman"/>
                <w:bCs/>
                <w:iCs/>
                <w:sz w:val="24"/>
                <w:szCs w:val="24"/>
                <w:lang w:val="en-US"/>
              </w:rPr>
              <w:t>Cartridge 057</w:t>
            </w:r>
            <w:r w:rsidRPr="00040DD6">
              <w:rPr>
                <w:rFonts w:ascii="Times New Roman" w:eastAsia="Times New Roman" w:hAnsi="Times New Roman" w:cs="Times New Roman"/>
                <w:color w:val="000000"/>
                <w:sz w:val="24"/>
                <w:szCs w:val="24"/>
                <w:lang w:val="en-US"/>
              </w:rPr>
              <w:t xml:space="preserve"> </w:t>
            </w:r>
            <w:r w:rsidRPr="00040DD6">
              <w:rPr>
                <w:rFonts w:ascii="Times New Roman" w:eastAsia="Times New Roman" w:hAnsi="Times New Roman" w:cs="Times New Roman"/>
                <w:color w:val="000000"/>
                <w:sz w:val="24"/>
                <w:szCs w:val="24"/>
              </w:rPr>
              <w:t xml:space="preserve">до принтера </w:t>
            </w:r>
            <w:r w:rsidRPr="00040DD6">
              <w:rPr>
                <w:rFonts w:ascii="Times New Roman" w:eastAsia="Times New Roman" w:hAnsi="Times New Roman" w:cs="Times New Roman"/>
                <w:bCs/>
                <w:iCs/>
                <w:sz w:val="24"/>
                <w:szCs w:val="24"/>
              </w:rPr>
              <w:t xml:space="preserve">Canon  i-sensys MF453 dw </w:t>
            </w:r>
            <w:r w:rsidRPr="00040DD6">
              <w:rPr>
                <w:rFonts w:ascii="Times New Roman" w:eastAsia="Times New Roman" w:hAnsi="Times New Roman" w:cs="Times New Roman"/>
                <w:color w:val="000000"/>
                <w:sz w:val="24"/>
                <w:szCs w:val="24"/>
              </w:rPr>
              <w:t>(очищення картриджу від залишків відпрацьованого тонеру,  заправка тонером марки, що рекомендує виробник обладнання або його офіційний представник в Україні або їх аналог, вага тонеру, що заправляється ¬ не менше 400г, ресурс друку картриджу після заправки ¬ не менше 3 100 сторінок при стандартному заповненні сторінки 5%).</w:t>
            </w:r>
          </w:p>
        </w:tc>
        <w:tc>
          <w:tcPr>
            <w:tcW w:w="1410" w:type="dxa"/>
            <w:tcBorders>
              <w:bottom w:val="single" w:sz="4" w:space="0" w:color="auto"/>
            </w:tcBorders>
            <w:vAlign w:val="center"/>
          </w:tcPr>
          <w:p w:rsidR="00040DD6" w:rsidRPr="00040DD6" w:rsidRDefault="00040DD6" w:rsidP="00040DD6">
            <w:pPr>
              <w:widowControl w:val="0"/>
              <w:autoSpaceDE w:val="0"/>
              <w:autoSpaceDN w:val="0"/>
              <w:rPr>
                <w:rFonts w:ascii="Times New Roman" w:eastAsia="Times New Roman" w:hAnsi="Times New Roman" w:cs="Times New Roman"/>
                <w:color w:val="000000"/>
                <w:sz w:val="24"/>
                <w:szCs w:val="24"/>
                <w:lang w:val="en-US"/>
              </w:rPr>
            </w:pPr>
            <w:r w:rsidRPr="00040DD6">
              <w:rPr>
                <w:rFonts w:ascii="Times New Roman" w:eastAsia="Times New Roman" w:hAnsi="Times New Roman" w:cs="Times New Roman"/>
                <w:color w:val="000000"/>
                <w:sz w:val="24"/>
                <w:szCs w:val="24"/>
                <w:lang w:val="en-US"/>
              </w:rPr>
              <w:t xml:space="preserve">           18</w:t>
            </w:r>
          </w:p>
        </w:tc>
      </w:tr>
    </w:tbl>
    <w:p w:rsidR="00040DD6" w:rsidRPr="00040DD6" w:rsidRDefault="00040DD6" w:rsidP="00040DD6">
      <w:pPr>
        <w:spacing w:after="0" w:line="240" w:lineRule="auto"/>
        <w:ind w:firstLine="567"/>
        <w:jc w:val="center"/>
        <w:rPr>
          <w:rFonts w:ascii="Times New Roman" w:eastAsia="Calibri" w:hAnsi="Times New Roman" w:cs="Times New Roman"/>
          <w:b/>
        </w:rPr>
      </w:pPr>
    </w:p>
    <w:p w:rsidR="00040DD6" w:rsidRPr="00040DD6" w:rsidRDefault="00040DD6" w:rsidP="00040DD6">
      <w:pPr>
        <w:spacing w:after="0" w:line="240" w:lineRule="auto"/>
        <w:ind w:firstLine="567"/>
        <w:jc w:val="center"/>
        <w:rPr>
          <w:rFonts w:ascii="Times New Roman" w:eastAsia="Calibri" w:hAnsi="Times New Roman" w:cs="Times New Roman"/>
          <w:b/>
          <w:sz w:val="24"/>
          <w:szCs w:val="24"/>
        </w:rPr>
      </w:pPr>
      <w:r w:rsidRPr="00040DD6">
        <w:rPr>
          <w:rFonts w:ascii="Times New Roman" w:eastAsia="Calibri" w:hAnsi="Times New Roman" w:cs="Times New Roman"/>
          <w:b/>
          <w:sz w:val="24"/>
          <w:szCs w:val="24"/>
        </w:rPr>
        <w:t>Технічні вимоги до предмета закупівлі</w:t>
      </w:r>
    </w:p>
    <w:p w:rsidR="00040DD6" w:rsidRPr="00040DD6" w:rsidRDefault="00040DD6" w:rsidP="00040DD6">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lang w:val="en-US"/>
        </w:rPr>
        <w:t xml:space="preserve">          1</w:t>
      </w:r>
      <w:r w:rsidRPr="00040DD6">
        <w:rPr>
          <w:rFonts w:ascii="Times New Roman" w:eastAsia="Times New Roman" w:hAnsi="Times New Roman" w:cs="Times New Roman"/>
          <w:bCs/>
          <w:sz w:val="24"/>
          <w:szCs w:val="24"/>
        </w:rPr>
        <w:t>.Предмет закупівлі: Послуги із заправки картриджів</w:t>
      </w:r>
      <w:r w:rsidRPr="00040DD6">
        <w:rPr>
          <w:rFonts w:ascii="Times New Roman" w:eastAsia="Times New Roman" w:hAnsi="Times New Roman" w:cs="Times New Roman"/>
        </w:rPr>
        <w:t xml:space="preserve"> </w:t>
      </w:r>
      <w:r w:rsidRPr="00040DD6">
        <w:rPr>
          <w:rFonts w:ascii="Times New Roman" w:eastAsia="Times New Roman" w:hAnsi="Times New Roman" w:cs="Times New Roman"/>
          <w:bCs/>
          <w:sz w:val="24"/>
          <w:szCs w:val="24"/>
        </w:rPr>
        <w:t>копіювальних апаратів, принтерів і багатофункціональних пристроїв, ДК 021:2015 - 50310000-1 – Технічне обслуговування і ремонт офісної техніки.</w:t>
      </w:r>
    </w:p>
    <w:p w:rsidR="00040DD6" w:rsidRPr="00040DD6" w:rsidRDefault="00040DD6" w:rsidP="00040DD6">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2.Основні вимоги до Послуг:</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2.1.Послуги заправки картриджа повинні включати в себе:</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ab/>
      </w:r>
      <w:r w:rsidRPr="00040DD6">
        <w:rPr>
          <w:rFonts w:ascii="Times New Roman" w:eastAsia="Times New Roman" w:hAnsi="Times New Roman" w:cs="Times New Roman"/>
          <w:bCs/>
          <w:sz w:val="24"/>
          <w:szCs w:val="24"/>
        </w:rPr>
        <w:tab/>
        <w:t xml:space="preserve">- попередня діагностика картриджа. Друк тестової сторінки для виявлення можливих   </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проблем в роботі картриджа;</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ab/>
      </w:r>
      <w:r w:rsidRPr="00040DD6">
        <w:rPr>
          <w:rFonts w:ascii="Times New Roman" w:eastAsia="Times New Roman" w:hAnsi="Times New Roman" w:cs="Times New Roman"/>
          <w:bCs/>
          <w:sz w:val="24"/>
          <w:szCs w:val="24"/>
        </w:rPr>
        <w:tab/>
        <w:t>- розбирання картриджа повністю;</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ab/>
      </w:r>
      <w:r w:rsidRPr="00040DD6">
        <w:rPr>
          <w:rFonts w:ascii="Times New Roman" w:eastAsia="Times New Roman" w:hAnsi="Times New Roman" w:cs="Times New Roman"/>
          <w:bCs/>
          <w:sz w:val="24"/>
          <w:szCs w:val="24"/>
        </w:rPr>
        <w:tab/>
        <w:t>- видалення з картриджа відпрацьованого тонера і залишків робочого тонера;</w:t>
      </w:r>
    </w:p>
    <w:p w:rsidR="00040DD6" w:rsidRPr="00040DD6" w:rsidRDefault="00040DD6" w:rsidP="00040DD6">
      <w:pPr>
        <w:widowControl w:val="0"/>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 очищення всіх деталей картриджу від залишків старого тонера; </w:t>
      </w:r>
    </w:p>
    <w:p w:rsidR="00040DD6" w:rsidRPr="00040DD6" w:rsidRDefault="00040DD6" w:rsidP="00040DD6">
      <w:pPr>
        <w:widowControl w:val="0"/>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-очищення та поліровка фотобарабана;</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 огляд внутрішніх деталей на предмет зносу і механічних пошкоджень;</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 обробка магнітного валу і ролика первинного заряду спеціальним засобом;</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 наповнення картриджа тонером відповідного кольору об’ємом заводської норми </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(згідно з технічними характеристиками картриджів відповідно до стандартів фірм    </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виробників);</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ab/>
      </w:r>
      <w:r w:rsidRPr="00040DD6">
        <w:rPr>
          <w:rFonts w:ascii="Times New Roman" w:eastAsia="Times New Roman" w:hAnsi="Times New Roman" w:cs="Times New Roman"/>
          <w:bCs/>
          <w:sz w:val="24"/>
          <w:szCs w:val="24"/>
        </w:rPr>
        <w:tab/>
        <w:t xml:space="preserve">- заміна </w:t>
      </w:r>
      <w:r w:rsidRPr="00040DD6">
        <w:rPr>
          <w:rFonts w:ascii="Times New Roman" w:eastAsia="Times New Roman" w:hAnsi="Times New Roman" w:cs="Times New Roman"/>
          <w:bCs/>
          <w:sz w:val="24"/>
          <w:szCs w:val="24"/>
          <w:lang w:val="en-US"/>
        </w:rPr>
        <w:t xml:space="preserve"> </w:t>
      </w:r>
      <w:r w:rsidRPr="00040DD6">
        <w:rPr>
          <w:rFonts w:ascii="Times New Roman" w:eastAsia="Times New Roman" w:hAnsi="Times New Roman" w:cs="Times New Roman"/>
          <w:bCs/>
          <w:sz w:val="24"/>
          <w:szCs w:val="24"/>
        </w:rPr>
        <w:t>smart-чипа (в чіпованих картриджах)(за потреби);</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ab/>
      </w:r>
      <w:r w:rsidRPr="00040DD6">
        <w:rPr>
          <w:rFonts w:ascii="Times New Roman" w:eastAsia="Times New Roman" w:hAnsi="Times New Roman" w:cs="Times New Roman"/>
          <w:bCs/>
          <w:sz w:val="24"/>
          <w:szCs w:val="24"/>
        </w:rPr>
        <w:tab/>
        <w:t>- змащування контактів та інших деталей;</w:t>
      </w:r>
    </w:p>
    <w:p w:rsidR="00040DD6" w:rsidRPr="00040DD6" w:rsidRDefault="00040DD6" w:rsidP="00040DD6">
      <w:pPr>
        <w:widowControl w:val="0"/>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-знімання залишкового електростатичного заряду;</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 збирання картриджа;</w:t>
      </w:r>
    </w:p>
    <w:p w:rsidR="00040DD6" w:rsidRPr="00040DD6" w:rsidRDefault="00040DD6" w:rsidP="00040DD6">
      <w:pPr>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ab/>
      </w:r>
      <w:r w:rsidRPr="00040DD6">
        <w:rPr>
          <w:rFonts w:ascii="Times New Roman" w:eastAsia="Times New Roman" w:hAnsi="Times New Roman" w:cs="Times New Roman"/>
          <w:bCs/>
          <w:sz w:val="24"/>
          <w:szCs w:val="24"/>
        </w:rPr>
        <w:tab/>
        <w:t>- перевірка якості друку, вихідний контроль якості.</w:t>
      </w:r>
    </w:p>
    <w:p w:rsidR="00040DD6" w:rsidRPr="00040DD6" w:rsidRDefault="00040DD6" w:rsidP="00040DD6">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2.</w:t>
      </w:r>
      <w:r w:rsidRPr="00040DD6">
        <w:rPr>
          <w:rFonts w:ascii="Times New Roman" w:eastAsia="Times New Roman" w:hAnsi="Times New Roman" w:cs="Times New Roman"/>
          <w:bCs/>
          <w:sz w:val="24"/>
          <w:szCs w:val="24"/>
          <w:lang w:val="en-US"/>
        </w:rPr>
        <w:t>2</w:t>
      </w:r>
      <w:r w:rsidRPr="00040DD6">
        <w:rPr>
          <w:rFonts w:ascii="Times New Roman" w:eastAsia="Times New Roman" w:hAnsi="Times New Roman" w:cs="Times New Roman"/>
          <w:bCs/>
          <w:sz w:val="24"/>
          <w:szCs w:val="24"/>
        </w:rPr>
        <w:t>.Картридж після заправки</w:t>
      </w:r>
      <w:r w:rsidRPr="00040DD6">
        <w:rPr>
          <w:rFonts w:ascii="Times New Roman" w:eastAsia="Times New Roman" w:hAnsi="Times New Roman" w:cs="Times New Roman"/>
          <w:b/>
          <w:bCs/>
          <w:sz w:val="24"/>
          <w:szCs w:val="24"/>
        </w:rPr>
        <w:t xml:space="preserve"> </w:t>
      </w:r>
      <w:r w:rsidRPr="00040DD6">
        <w:rPr>
          <w:rFonts w:ascii="Times New Roman" w:eastAsia="Times New Roman" w:hAnsi="Times New Roman" w:cs="Times New Roman"/>
          <w:bCs/>
          <w:sz w:val="24"/>
          <w:szCs w:val="24"/>
        </w:rPr>
        <w:t>повинен бути:</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придатний для роботи;</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заправлений тонером в обсязі не менше заводської норми;</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маркованим, з зазначенням дати надання послуг  та інформації про послуги;</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запаяним у непрозорому поліетиленовому пакеті з вказівкою моделі картриджа;</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з вкладеним тестовим відбитком показників якості.</w:t>
      </w:r>
    </w:p>
    <w:p w:rsidR="00040DD6" w:rsidRPr="00040DD6" w:rsidRDefault="00040DD6" w:rsidP="00040DD6">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2.3.Вимоги до якості та гарантії:</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при наданні послуг повинні використовуватись тільки нові високоякісні витратні матеріали, які відповідають усім санітарним та технічним вимогам;</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на заправлені картриджі надається гарантія якісного відбитку;</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ресурс віддрукованих сторінок і кількість відбитків повинні відповідати специфікаціям виробника оригінальних картриджів зі стандартним об'ємом тонеру, друк - контрастний, з гарною передачею півтонів, без смуг, крапок і рисочок. Не допускається ефект брудного/сірого аркуша (фону) під час друку на білому папері;</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на Послуги та використані комплектуючі і матеріали, Учасником обов'язково повинна надаватись гарантія якості строком експлуатації не менше 6-ти місяців для комплектуючих та матеріалів, з дати підписання акту надання послуг (виконаних робіт) і передачі картриджів замовнику;</w:t>
      </w:r>
    </w:p>
    <w:p w:rsidR="00040DD6" w:rsidRPr="00040DD6" w:rsidRDefault="00040DD6" w:rsidP="00040DD6">
      <w:pPr>
        <w:widowControl w:val="0"/>
        <w:numPr>
          <w:ilvl w:val="0"/>
          <w:numId w:val="38"/>
        </w:numPr>
        <w:tabs>
          <w:tab w:val="left" w:pos="85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lastRenderedPageBreak/>
        <w:t>у разі, якщо буде встановлено, що картридж неякісно заправлений (невідповідна вага, якість, не сприймання пристроєм), Учасник зобов'язаний усунути виявлені недоліки протягом одного робочого дня.</w:t>
      </w:r>
    </w:p>
    <w:p w:rsidR="00040DD6" w:rsidRPr="00040DD6" w:rsidRDefault="00040DD6" w:rsidP="00040DD6">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3.Місце і строки надання Послуг:</w:t>
      </w:r>
    </w:p>
    <w:p w:rsidR="00040DD6" w:rsidRPr="00040DD6" w:rsidRDefault="00040DD6" w:rsidP="00040DD6">
      <w:pPr>
        <w:widowControl w:val="0"/>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3.1.Періодичність надання послуг: постійно, по мірі необхідності (згідно заявок представників Замовника);</w:t>
      </w:r>
    </w:p>
    <w:p w:rsidR="00040DD6" w:rsidRPr="00040DD6" w:rsidRDefault="00040DD6" w:rsidP="00040DD6">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3.2.Прийом заявок проводиться з 09:00 до 17:00 в робочі дні;</w:t>
      </w:r>
    </w:p>
    <w:p w:rsidR="00040DD6" w:rsidRPr="00040DD6" w:rsidRDefault="00040DD6" w:rsidP="00040DD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3.3.Час реагування на заявку - не більше чотирьох годин від моменту подачі замовлення;</w:t>
      </w:r>
    </w:p>
    <w:p w:rsidR="00040DD6" w:rsidRPr="00040DD6" w:rsidRDefault="00040DD6" w:rsidP="00040DD6">
      <w:pPr>
        <w:widowControl w:val="0"/>
        <w:tabs>
          <w:tab w:val="left" w:pos="1418"/>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3.4.Тривалість проведення заправки картриджів повинна складати не більше одного робочого дня з дня передачі Учаснику;</w:t>
      </w:r>
    </w:p>
    <w:p w:rsidR="00040DD6" w:rsidRPr="00040DD6" w:rsidRDefault="00040DD6" w:rsidP="00040DD6">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3.5.Заправка картриджів виконується виключно на території Учасника;</w:t>
      </w:r>
    </w:p>
    <w:p w:rsidR="00040DD6" w:rsidRPr="00040DD6" w:rsidRDefault="00040DD6" w:rsidP="00040DD6">
      <w:pPr>
        <w:widowControl w:val="0"/>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3.6.Транспортування картриджів в сервісний центр здійснюється силами та за рахунок Учасника;</w:t>
      </w:r>
    </w:p>
    <w:p w:rsidR="00040DD6" w:rsidRPr="00040DD6" w:rsidRDefault="00040DD6" w:rsidP="00040DD6">
      <w:pPr>
        <w:widowControl w:val="0"/>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3.7.Учасник зазначає відповідальну особу для координації та забезпечення виконання Договору;</w:t>
      </w:r>
    </w:p>
    <w:p w:rsidR="00040DD6" w:rsidRPr="00040DD6" w:rsidRDefault="00040DD6" w:rsidP="00040DD6">
      <w:pPr>
        <w:widowControl w:val="0"/>
        <w:tabs>
          <w:tab w:val="left" w:pos="1134"/>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 xml:space="preserve">     3.8.Уповноважений працівник Учасника здійснює доставку картриджів на обслуговування в адміністративні приміщення та з адміністративних приміщень Замовника з одночасним підписанням Актів прийому-передачі наданих послуг, за наступними адресами:</w:t>
      </w:r>
    </w:p>
    <w:tbl>
      <w:tblPr>
        <w:tblStyle w:val="51"/>
        <w:tblpPr w:leftFromText="180" w:rightFromText="180" w:vertAnchor="text" w:horzAnchor="margin" w:tblpY="77"/>
        <w:tblW w:w="0" w:type="auto"/>
        <w:tblLook w:val="04A0" w:firstRow="1" w:lastRow="0" w:firstColumn="1" w:lastColumn="0" w:noHBand="0" w:noVBand="1"/>
      </w:tblPr>
      <w:tblGrid>
        <w:gridCol w:w="552"/>
        <w:gridCol w:w="4819"/>
        <w:gridCol w:w="4256"/>
      </w:tblGrid>
      <w:tr w:rsidR="00040DD6" w:rsidRPr="00040DD6" w:rsidTr="00993AFD">
        <w:tc>
          <w:tcPr>
            <w:tcW w:w="552" w:type="dxa"/>
          </w:tcPr>
          <w:p w:rsidR="00040DD6" w:rsidRPr="00040DD6" w:rsidRDefault="00040DD6" w:rsidP="00040DD6">
            <w:pPr>
              <w:rPr>
                <w:rFonts w:ascii="Times New Roman" w:eastAsia="Calibri" w:hAnsi="Times New Roman" w:cs="Times New Roman"/>
                <w:sz w:val="24"/>
                <w:szCs w:val="24"/>
              </w:rPr>
            </w:pPr>
            <w:r w:rsidRPr="00040DD6">
              <w:rPr>
                <w:rFonts w:ascii="Times New Roman" w:eastAsia="Calibri" w:hAnsi="Times New Roman" w:cs="Times New Roman"/>
                <w:sz w:val="24"/>
                <w:szCs w:val="24"/>
              </w:rPr>
              <w:t>№</w:t>
            </w:r>
          </w:p>
        </w:tc>
        <w:tc>
          <w:tcPr>
            <w:tcW w:w="4819" w:type="dxa"/>
          </w:tcPr>
          <w:p w:rsidR="00040DD6" w:rsidRPr="00040DD6" w:rsidRDefault="00040DD6" w:rsidP="00040DD6">
            <w:pPr>
              <w:rPr>
                <w:rFonts w:ascii="Times New Roman" w:eastAsia="Calibri" w:hAnsi="Times New Roman" w:cs="Times New Roman"/>
                <w:sz w:val="24"/>
                <w:szCs w:val="24"/>
              </w:rPr>
            </w:pPr>
            <w:r w:rsidRPr="00040DD6">
              <w:rPr>
                <w:rFonts w:ascii="Times New Roman" w:eastAsia="Calibri" w:hAnsi="Times New Roman" w:cs="Times New Roman"/>
                <w:sz w:val="24"/>
                <w:szCs w:val="24"/>
              </w:rPr>
              <w:t>Назва підрозділу</w:t>
            </w:r>
          </w:p>
        </w:tc>
        <w:tc>
          <w:tcPr>
            <w:tcW w:w="4256" w:type="dxa"/>
          </w:tcPr>
          <w:p w:rsidR="00040DD6" w:rsidRPr="00040DD6" w:rsidRDefault="00040DD6" w:rsidP="00040DD6">
            <w:pPr>
              <w:rPr>
                <w:rFonts w:ascii="Times New Roman" w:eastAsia="Calibri" w:hAnsi="Times New Roman" w:cs="Times New Roman"/>
                <w:sz w:val="24"/>
                <w:szCs w:val="24"/>
              </w:rPr>
            </w:pPr>
            <w:r w:rsidRPr="00040DD6">
              <w:rPr>
                <w:rFonts w:ascii="Times New Roman" w:eastAsia="Calibri" w:hAnsi="Times New Roman" w:cs="Times New Roman"/>
                <w:sz w:val="24"/>
                <w:szCs w:val="24"/>
              </w:rPr>
              <w:t>Адреса</w:t>
            </w:r>
          </w:p>
        </w:tc>
      </w:tr>
      <w:tr w:rsidR="00040DD6" w:rsidRPr="00040DD6" w:rsidTr="00993AFD">
        <w:tc>
          <w:tcPr>
            <w:tcW w:w="552" w:type="dxa"/>
          </w:tcPr>
          <w:p w:rsidR="00040DD6" w:rsidRPr="00040DD6" w:rsidRDefault="00040DD6" w:rsidP="00040DD6">
            <w:pPr>
              <w:rPr>
                <w:rFonts w:ascii="Times New Roman" w:eastAsia="Calibri" w:hAnsi="Times New Roman" w:cs="Times New Roman"/>
                <w:sz w:val="24"/>
                <w:szCs w:val="24"/>
              </w:rPr>
            </w:pPr>
            <w:r w:rsidRPr="00040DD6">
              <w:rPr>
                <w:rFonts w:ascii="Times New Roman" w:eastAsia="Calibri" w:hAnsi="Times New Roman" w:cs="Times New Roman"/>
                <w:sz w:val="24"/>
                <w:szCs w:val="24"/>
              </w:rPr>
              <w:t>1</w:t>
            </w:r>
          </w:p>
        </w:tc>
        <w:tc>
          <w:tcPr>
            <w:tcW w:w="4819" w:type="dxa"/>
          </w:tcPr>
          <w:p w:rsidR="00040DD6" w:rsidRPr="00040DD6" w:rsidRDefault="00040DD6" w:rsidP="00040DD6">
            <w:pPr>
              <w:rPr>
                <w:rFonts w:ascii="Times New Roman" w:eastAsia="Calibri" w:hAnsi="Times New Roman" w:cs="Times New Roman"/>
                <w:sz w:val="24"/>
                <w:szCs w:val="24"/>
              </w:rPr>
            </w:pPr>
            <w:r w:rsidRPr="00040DD6">
              <w:rPr>
                <w:rFonts w:ascii="Times New Roman" w:eastAsia="Calibri" w:hAnsi="Times New Roman" w:cs="Times New Roman"/>
                <w:sz w:val="24"/>
                <w:szCs w:val="24"/>
              </w:rPr>
              <w:t>Господарський відділ виконавчого комітету Хмельницької міської ради</w:t>
            </w:r>
          </w:p>
        </w:tc>
        <w:tc>
          <w:tcPr>
            <w:tcW w:w="4256" w:type="dxa"/>
          </w:tcPr>
          <w:p w:rsidR="00040DD6" w:rsidRPr="00040DD6" w:rsidRDefault="00040DD6" w:rsidP="00040DD6">
            <w:pPr>
              <w:rPr>
                <w:rFonts w:ascii="Times New Roman" w:eastAsia="Calibri" w:hAnsi="Times New Roman" w:cs="Times New Roman"/>
                <w:sz w:val="24"/>
                <w:szCs w:val="24"/>
              </w:rPr>
            </w:pPr>
            <w:r w:rsidRPr="00040DD6">
              <w:rPr>
                <w:rFonts w:ascii="Times New Roman" w:eastAsia="Calibri" w:hAnsi="Times New Roman" w:cs="Times New Roman"/>
                <w:sz w:val="24"/>
                <w:szCs w:val="24"/>
              </w:rPr>
              <w:t>29005, м.Хмельницький, вул.Героїв Маріуполя, 3</w:t>
            </w:r>
          </w:p>
        </w:tc>
      </w:tr>
    </w:tbl>
    <w:p w:rsidR="00040DD6" w:rsidRPr="00040DD6" w:rsidRDefault="00040DD6" w:rsidP="00040DD6">
      <w:pPr>
        <w:widowControl w:val="0"/>
        <w:numPr>
          <w:ilvl w:val="0"/>
          <w:numId w:val="37"/>
        </w:numPr>
        <w:tabs>
          <w:tab w:val="left" w:pos="0"/>
        </w:tabs>
        <w:overflowPunct w:val="0"/>
        <w:autoSpaceDE w:val="0"/>
        <w:autoSpaceDN w:val="0"/>
        <w:adjustRightInd w:val="0"/>
        <w:spacing w:after="0" w:line="240" w:lineRule="auto"/>
        <w:ind w:left="851"/>
        <w:contextualSpacing/>
        <w:jc w:val="both"/>
        <w:textAlignment w:val="baseline"/>
        <w:rPr>
          <w:rFonts w:ascii="Times New Roman" w:eastAsia="Times New Roman" w:hAnsi="Times New Roman" w:cs="Times New Roman"/>
          <w:bCs/>
          <w:sz w:val="24"/>
          <w:szCs w:val="24"/>
          <w:lang w:eastAsia="uk-UA"/>
        </w:rPr>
      </w:pPr>
      <w:r w:rsidRPr="00040DD6">
        <w:rPr>
          <w:rFonts w:ascii="Times New Roman" w:eastAsia="Times New Roman" w:hAnsi="Times New Roman" w:cs="Times New Roman"/>
          <w:bCs/>
          <w:sz w:val="24"/>
          <w:szCs w:val="24"/>
          <w:lang w:eastAsia="uk-UA"/>
        </w:rPr>
        <w:t>Ціна пропозиції включає:</w:t>
      </w:r>
    </w:p>
    <w:p w:rsidR="00040DD6" w:rsidRPr="00040DD6" w:rsidRDefault="00040DD6" w:rsidP="00040DD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1.1.Вартість послуг повинна включати всі витрати Учасника, пов’язані з наданням Послуг, в тому числі: вартість комплектуючих та витратних матеріалів, необхідних для надання Послуг, а також витрати, пов’язані з доставкою Техніки/комплектуючих за адресами Замовника;</w:t>
      </w:r>
    </w:p>
    <w:p w:rsidR="00040DD6" w:rsidRPr="00040DD6" w:rsidRDefault="00040DD6" w:rsidP="00040DD6">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1.2.Ціну пропозиції вказувати з уточненням по позиціям відповідно до наданої форми.</w:t>
      </w:r>
    </w:p>
    <w:p w:rsidR="00040DD6" w:rsidRPr="00040DD6" w:rsidRDefault="00040DD6" w:rsidP="00040DD6">
      <w:pPr>
        <w:widowControl w:val="0"/>
        <w:numPr>
          <w:ilvl w:val="0"/>
          <w:numId w:val="37"/>
        </w:numPr>
        <w:tabs>
          <w:tab w:val="left" w:pos="0"/>
        </w:tabs>
        <w:overflowPunct w:val="0"/>
        <w:autoSpaceDE w:val="0"/>
        <w:autoSpaceDN w:val="0"/>
        <w:adjustRightInd w:val="0"/>
        <w:spacing w:after="0" w:line="240" w:lineRule="auto"/>
        <w:ind w:firstLine="66"/>
        <w:contextualSpacing/>
        <w:jc w:val="both"/>
        <w:textAlignment w:val="baseline"/>
        <w:rPr>
          <w:rFonts w:ascii="Times New Roman" w:eastAsia="Times New Roman" w:hAnsi="Times New Roman" w:cs="Times New Roman"/>
          <w:bCs/>
          <w:sz w:val="24"/>
          <w:szCs w:val="24"/>
          <w:lang w:eastAsia="uk-UA"/>
        </w:rPr>
      </w:pPr>
      <w:r w:rsidRPr="00040DD6">
        <w:rPr>
          <w:rFonts w:ascii="Times New Roman" w:eastAsia="Times New Roman" w:hAnsi="Times New Roman" w:cs="Times New Roman"/>
          <w:bCs/>
          <w:sz w:val="24"/>
          <w:szCs w:val="24"/>
          <w:lang w:eastAsia="uk-UA"/>
        </w:rPr>
        <w:t>Перелік Послуг та їх оплата:</w:t>
      </w:r>
    </w:p>
    <w:p w:rsidR="00040DD6" w:rsidRPr="00040DD6" w:rsidRDefault="00040DD6" w:rsidP="00040DD6">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040DD6">
        <w:rPr>
          <w:rFonts w:ascii="Times New Roman" w:eastAsia="Times New Roman" w:hAnsi="Times New Roman" w:cs="Times New Roman"/>
          <w:bCs/>
          <w:sz w:val="24"/>
          <w:szCs w:val="24"/>
        </w:rPr>
        <w:t>Орієнтовний перелік Послуг наведено у Таблиці 1</w:t>
      </w:r>
      <w:r w:rsidRPr="00040DD6">
        <w:rPr>
          <w:rFonts w:ascii="Times New Roman" w:eastAsia="Times New Roman" w:hAnsi="Times New Roman" w:cs="Times New Roman"/>
          <w:sz w:val="24"/>
          <w:szCs w:val="24"/>
        </w:rPr>
        <w:t xml:space="preserve"> Додатку 2 до тендерної документації</w:t>
      </w:r>
    </w:p>
    <w:p w:rsidR="00040DD6" w:rsidRPr="00040DD6" w:rsidRDefault="00040DD6" w:rsidP="00040DD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2.1.Надання Послуг проводитиметься за заявками Замовника з післяплатою на протязі 10 (десяти) робочих днів після підписання акту надання послуг (виконання робіт).</w:t>
      </w:r>
    </w:p>
    <w:p w:rsidR="00040DD6" w:rsidRPr="00040DD6" w:rsidRDefault="00040DD6" w:rsidP="00040DD6">
      <w:pPr>
        <w:widowControl w:val="0"/>
        <w:numPr>
          <w:ilvl w:val="0"/>
          <w:numId w:val="37"/>
        </w:numPr>
        <w:tabs>
          <w:tab w:val="left" w:pos="0"/>
        </w:tabs>
        <w:overflowPunct w:val="0"/>
        <w:autoSpaceDE w:val="0"/>
        <w:autoSpaceDN w:val="0"/>
        <w:adjustRightInd w:val="0"/>
        <w:spacing w:after="0" w:line="240" w:lineRule="auto"/>
        <w:ind w:firstLine="66"/>
        <w:contextualSpacing/>
        <w:jc w:val="both"/>
        <w:textAlignment w:val="baseline"/>
        <w:rPr>
          <w:rFonts w:ascii="Times New Roman" w:eastAsia="Times New Roman" w:hAnsi="Times New Roman" w:cs="Times New Roman"/>
          <w:bCs/>
          <w:sz w:val="24"/>
          <w:szCs w:val="24"/>
          <w:lang w:eastAsia="uk-UA"/>
        </w:rPr>
      </w:pPr>
      <w:r w:rsidRPr="00040DD6">
        <w:rPr>
          <w:rFonts w:ascii="Times New Roman" w:eastAsia="Times New Roman" w:hAnsi="Times New Roman" w:cs="Times New Roman"/>
          <w:bCs/>
          <w:sz w:val="24"/>
          <w:szCs w:val="24"/>
          <w:lang w:eastAsia="uk-UA"/>
        </w:rPr>
        <w:t>Вимоги до технічного оснащення Учасника :</w:t>
      </w:r>
    </w:p>
    <w:p w:rsidR="00040DD6" w:rsidRPr="00040DD6" w:rsidRDefault="00040DD6" w:rsidP="00040DD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rPr>
      </w:pPr>
      <w:r w:rsidRPr="00040DD6">
        <w:rPr>
          <w:rFonts w:ascii="Times New Roman" w:eastAsia="Times New Roman" w:hAnsi="Times New Roman" w:cs="Times New Roman"/>
          <w:bCs/>
          <w:sz w:val="24"/>
          <w:szCs w:val="24"/>
        </w:rPr>
        <w:t>3.1.Учасник гарантує наявність техніки та обладнання, яке використовується для перевірки якості друку заправлених картриджів;</w:t>
      </w:r>
    </w:p>
    <w:p w:rsidR="00040DD6" w:rsidRPr="00040DD6" w:rsidRDefault="00040DD6" w:rsidP="00040DD6">
      <w:pPr>
        <w:tabs>
          <w:tab w:val="left" w:pos="426"/>
        </w:tabs>
        <w:overflowPunct w:val="0"/>
        <w:adjustRightInd w:val="0"/>
        <w:spacing w:after="0" w:line="240" w:lineRule="auto"/>
        <w:jc w:val="both"/>
        <w:textAlignment w:val="baseline"/>
        <w:rPr>
          <w:rFonts w:ascii="Times New Roman" w:eastAsia="Times New Roman" w:hAnsi="Times New Roman" w:cs="Times New Roman"/>
          <w:bCs/>
          <w:sz w:val="24"/>
          <w:szCs w:val="24"/>
          <w:lang w:val="ru-RU"/>
        </w:rPr>
      </w:pPr>
      <w:r w:rsidRPr="00040DD6">
        <w:rPr>
          <w:rFonts w:ascii="Times New Roman" w:eastAsia="Times New Roman" w:hAnsi="Times New Roman" w:cs="Times New Roman"/>
          <w:bCs/>
          <w:sz w:val="24"/>
          <w:szCs w:val="24"/>
        </w:rPr>
        <w:t xml:space="preserve">        3.2.Учасник повинен мати власний сервісний центр</w:t>
      </w:r>
      <w:bookmarkStart w:id="0" w:name="_GoBack"/>
      <w:bookmarkEnd w:id="0"/>
      <w:r w:rsidRPr="00040DD6">
        <w:rPr>
          <w:rFonts w:ascii="Times New Roman" w:eastAsia="Times New Roman" w:hAnsi="Times New Roman" w:cs="Times New Roman"/>
          <w:bCs/>
          <w:sz w:val="24"/>
          <w:szCs w:val="24"/>
        </w:rPr>
        <w:t>, про що надається довідка у довільній формі;</w:t>
      </w:r>
    </w:p>
    <w:p w:rsidR="00040DD6" w:rsidRPr="00040DD6" w:rsidRDefault="00040DD6" w:rsidP="00040DD6">
      <w:pPr>
        <w:tabs>
          <w:tab w:val="left" w:pos="426"/>
        </w:tabs>
        <w:overflowPunct w:val="0"/>
        <w:adjustRightInd w:val="0"/>
        <w:spacing w:after="0" w:line="240" w:lineRule="auto"/>
        <w:jc w:val="both"/>
        <w:textAlignment w:val="baseline"/>
        <w:rPr>
          <w:rFonts w:ascii="Times New Roman" w:eastAsia="Times New Roman" w:hAnsi="Times New Roman" w:cs="Times New Roman"/>
          <w:bCs/>
          <w:sz w:val="24"/>
          <w:szCs w:val="24"/>
          <w:lang w:val="ru-RU"/>
        </w:rPr>
      </w:pPr>
      <w:r w:rsidRPr="00040DD6">
        <w:rPr>
          <w:rFonts w:ascii="Times New Roman" w:eastAsia="Times New Roman" w:hAnsi="Times New Roman" w:cs="Times New Roman"/>
          <w:b/>
          <w:bCs/>
          <w:sz w:val="24"/>
          <w:szCs w:val="24"/>
          <w:lang w:val="en-US"/>
        </w:rPr>
        <w:t xml:space="preserve">        </w:t>
      </w:r>
      <w:r w:rsidRPr="00040DD6">
        <w:rPr>
          <w:rFonts w:ascii="Times New Roman" w:eastAsia="Times New Roman" w:hAnsi="Times New Roman" w:cs="Times New Roman"/>
          <w:bCs/>
          <w:sz w:val="24"/>
          <w:szCs w:val="24"/>
          <w:lang w:val="en-US"/>
        </w:rPr>
        <w:t>3</w:t>
      </w:r>
      <w:r w:rsidRPr="00040DD6">
        <w:rPr>
          <w:rFonts w:ascii="Times New Roman" w:eastAsia="Times New Roman" w:hAnsi="Times New Roman" w:cs="Times New Roman"/>
          <w:bCs/>
          <w:sz w:val="24"/>
          <w:szCs w:val="24"/>
        </w:rPr>
        <w:t>.3.Учасник повинен надати довідку у довільній формі про те, що нестиме відповідальність за виконання вимог екологічної безпеки та вимог із забезпечення техніки безпеки при наданні послуг по заправці картриджів.</w:t>
      </w:r>
    </w:p>
    <w:p w:rsidR="00040DD6" w:rsidRPr="00BF5C63" w:rsidRDefault="00040DD6" w:rsidP="00BF5C63">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rsidR="00B07732" w:rsidRDefault="004769A8" w:rsidP="00C35864">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bCs/>
          <w:color w:val="000000"/>
          <w:sz w:val="24"/>
          <w:szCs w:val="24"/>
          <w:lang w:eastAsia="ru-RU"/>
        </w:rPr>
        <w:t>У</w:t>
      </w:r>
      <w:r w:rsidR="00F534C8" w:rsidRPr="006A225D">
        <w:rPr>
          <w:rFonts w:ascii="Times New Roman" w:eastAsia="Times New Roman" w:hAnsi="Times New Roman" w:cs="Times New Roman"/>
          <w:b/>
          <w:bCs/>
          <w:color w:val="000000"/>
          <w:sz w:val="24"/>
          <w:szCs w:val="24"/>
          <w:lang w:eastAsia="ru-RU"/>
        </w:rPr>
        <w:t>повноважена особа</w:t>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t xml:space="preserve">             </w:t>
      </w:r>
      <w:r w:rsidR="00F534C8">
        <w:rPr>
          <w:rFonts w:ascii="Times New Roman" w:eastAsia="Times New Roman" w:hAnsi="Times New Roman" w:cs="Times New Roman"/>
          <w:b/>
          <w:bCs/>
          <w:color w:val="000000"/>
          <w:sz w:val="24"/>
          <w:szCs w:val="24"/>
          <w:lang w:val="ru-RU" w:eastAsia="ru-RU"/>
        </w:rPr>
        <w:t xml:space="preserve">       </w:t>
      </w:r>
      <w:r w:rsidR="00F534C8" w:rsidRPr="006A225D">
        <w:rPr>
          <w:rFonts w:ascii="Times New Roman" w:eastAsia="Times New Roman" w:hAnsi="Times New Roman" w:cs="Times New Roman"/>
          <w:b/>
          <w:bCs/>
          <w:color w:val="000000"/>
          <w:sz w:val="24"/>
          <w:szCs w:val="24"/>
          <w:lang w:val="ru-RU" w:eastAsia="ru-RU"/>
        </w:rPr>
        <w:t>П.МОНАСТИРСЬКИЙ</w:t>
      </w:r>
    </w:p>
    <w:sectPr w:rsidR="00B07732" w:rsidSect="00BF5C63">
      <w:pgSz w:w="11906" w:h="16838"/>
      <w:pgMar w:top="567"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36C" w:rsidRDefault="001A136C" w:rsidP="00FA0E2A">
      <w:pPr>
        <w:spacing w:after="0" w:line="240" w:lineRule="auto"/>
      </w:pPr>
      <w:r>
        <w:separator/>
      </w:r>
    </w:p>
  </w:endnote>
  <w:endnote w:type="continuationSeparator" w:id="0">
    <w:p w:rsidR="001A136C" w:rsidRDefault="001A136C" w:rsidP="00FA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36C" w:rsidRDefault="001A136C" w:rsidP="00FA0E2A">
      <w:pPr>
        <w:spacing w:after="0" w:line="240" w:lineRule="auto"/>
      </w:pPr>
      <w:r>
        <w:separator/>
      </w:r>
    </w:p>
  </w:footnote>
  <w:footnote w:type="continuationSeparator" w:id="0">
    <w:p w:rsidR="001A136C" w:rsidRDefault="001A136C" w:rsidP="00FA0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40"/>
        </w:tabs>
        <w:ind w:left="840" w:hanging="360"/>
      </w:pPr>
      <w:rPr>
        <w:rFonts w:ascii="Symbol" w:hAnsi="Symbol" w:cs="Symbol" w:hint="default"/>
        <w:sz w:val="26"/>
        <w:szCs w:val="26"/>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06ED729B"/>
    <w:multiLevelType w:val="hybridMultilevel"/>
    <w:tmpl w:val="32462C38"/>
    <w:lvl w:ilvl="0" w:tplc="0DFCEF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08763587"/>
    <w:multiLevelType w:val="hybridMultilevel"/>
    <w:tmpl w:val="0EB44DB8"/>
    <w:lvl w:ilvl="0" w:tplc="3D7AC982">
      <w:start w:val="3"/>
      <w:numFmt w:val="bullet"/>
      <w:lvlText w:val="-"/>
      <w:lvlJc w:val="left"/>
      <w:pPr>
        <w:ind w:left="643" w:hanging="360"/>
      </w:pPr>
      <w:rPr>
        <w:rFonts w:ascii="Times New Roman" w:eastAsiaTheme="minorHAnsi"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6">
    <w:nsid w:val="0A980E85"/>
    <w:multiLevelType w:val="multilevel"/>
    <w:tmpl w:val="8D8E2628"/>
    <w:styleLink w:val="WW8Num6"/>
    <w:lvl w:ilvl="0">
      <w:numFmt w:val="bullet"/>
      <w:lvlText w:val="-"/>
      <w:lvlJc w:val="left"/>
      <w:pPr>
        <w:ind w:left="720" w:hanging="360"/>
      </w:pPr>
      <w:rPr>
        <w:rFonts w:ascii="Times New Roman" w:hAnsi="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B6254BC"/>
    <w:multiLevelType w:val="multilevel"/>
    <w:tmpl w:val="08090025"/>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0C624C94"/>
    <w:multiLevelType w:val="multilevel"/>
    <w:tmpl w:val="14C41EC8"/>
    <w:styleLink w:val="WW8Num7"/>
    <w:lvl w:ilvl="0">
      <w:start w:val="7"/>
      <w:numFmt w:val="decimal"/>
      <w:lvlText w:val="%1."/>
      <w:lvlJc w:val="left"/>
      <w:pPr>
        <w:ind w:left="390" w:hanging="39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9">
    <w:nsid w:val="0CA013AA"/>
    <w:multiLevelType w:val="hybridMultilevel"/>
    <w:tmpl w:val="FD240BD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nsid w:val="0F850547"/>
    <w:multiLevelType w:val="hybridMultilevel"/>
    <w:tmpl w:val="DB2249DC"/>
    <w:lvl w:ilvl="0" w:tplc="205E0D1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7C34E08"/>
    <w:multiLevelType w:val="hybridMultilevel"/>
    <w:tmpl w:val="9F62FF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DC83DF3"/>
    <w:multiLevelType w:val="hybridMultilevel"/>
    <w:tmpl w:val="8698D5FE"/>
    <w:lvl w:ilvl="0" w:tplc="38160A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E7C3EF6"/>
    <w:multiLevelType w:val="multilevel"/>
    <w:tmpl w:val="56C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0481C00"/>
    <w:multiLevelType w:val="hybridMultilevel"/>
    <w:tmpl w:val="145C6AD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BD3092B"/>
    <w:multiLevelType w:val="hybridMultilevel"/>
    <w:tmpl w:val="C8DC55EE"/>
    <w:lvl w:ilvl="0" w:tplc="AFE691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5439AE"/>
    <w:multiLevelType w:val="multilevel"/>
    <w:tmpl w:val="EEF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A0362"/>
    <w:multiLevelType w:val="multilevel"/>
    <w:tmpl w:val="95369F8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CB936E8"/>
    <w:multiLevelType w:val="multilevel"/>
    <w:tmpl w:val="4BFECF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D7B4B58"/>
    <w:multiLevelType w:val="multilevel"/>
    <w:tmpl w:val="46C68F66"/>
    <w:styleLink w:val="WW8Num9"/>
    <w:lvl w:ilvl="0">
      <w:start w:val="1"/>
      <w:numFmt w:val="decimal"/>
      <w:lvlText w:val="%1."/>
      <w:lvlJc w:val="left"/>
      <w:pPr>
        <w:ind w:left="360" w:hanging="360"/>
      </w:pPr>
      <w:rPr>
        <w:rFonts w:cs="Times New Roman"/>
        <w:color w:val="000000"/>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000000"/>
        <w:sz w:val="24"/>
      </w:rPr>
    </w:lvl>
    <w:lvl w:ilvl="3">
      <w:start w:val="1"/>
      <w:numFmt w:val="decimal"/>
      <w:lvlText w:val="%1.%2.%3.%4."/>
      <w:lvlJc w:val="left"/>
      <w:pPr>
        <w:ind w:left="1728" w:hanging="648"/>
      </w:pPr>
      <w:rPr>
        <w:rFonts w:cs="Times New Roman"/>
        <w:color w:val="000000"/>
        <w:sz w:val="24"/>
      </w:rPr>
    </w:lvl>
    <w:lvl w:ilvl="4">
      <w:start w:val="1"/>
      <w:numFmt w:val="decimal"/>
      <w:lvlText w:val="%1.%2.%3.%4.%5."/>
      <w:lvlJc w:val="left"/>
      <w:pPr>
        <w:ind w:left="2232" w:hanging="792"/>
      </w:pPr>
      <w:rPr>
        <w:rFonts w:cs="Times New Roman"/>
        <w:color w:val="000000"/>
        <w:sz w:val="24"/>
      </w:rPr>
    </w:lvl>
    <w:lvl w:ilvl="5">
      <w:start w:val="1"/>
      <w:numFmt w:val="decimal"/>
      <w:lvlText w:val="%1.%2.%3.%4.%5.%6."/>
      <w:lvlJc w:val="left"/>
      <w:pPr>
        <w:ind w:left="2736" w:hanging="936"/>
      </w:pPr>
      <w:rPr>
        <w:rFonts w:cs="Times New Roman"/>
        <w:color w:val="000000"/>
        <w:sz w:val="24"/>
      </w:rPr>
    </w:lvl>
    <w:lvl w:ilvl="6">
      <w:start w:val="1"/>
      <w:numFmt w:val="decimal"/>
      <w:lvlText w:val="%1.%2.%3.%4.%5.%6.%7."/>
      <w:lvlJc w:val="left"/>
      <w:pPr>
        <w:ind w:left="3240" w:hanging="1080"/>
      </w:pPr>
      <w:rPr>
        <w:rFonts w:cs="Times New Roman"/>
        <w:color w:val="000000"/>
        <w:sz w:val="24"/>
      </w:rPr>
    </w:lvl>
    <w:lvl w:ilvl="7">
      <w:start w:val="1"/>
      <w:numFmt w:val="decimal"/>
      <w:lvlText w:val="%1.%2.%3.%4.%5.%6.%7.%8."/>
      <w:lvlJc w:val="left"/>
      <w:pPr>
        <w:ind w:left="3744" w:hanging="1224"/>
      </w:pPr>
      <w:rPr>
        <w:rFonts w:cs="Times New Roman"/>
        <w:color w:val="000000"/>
        <w:sz w:val="24"/>
      </w:rPr>
    </w:lvl>
    <w:lvl w:ilvl="8">
      <w:start w:val="1"/>
      <w:numFmt w:val="decimal"/>
      <w:lvlText w:val="%1.%2.%3.%4.%5.%6.%7.%8.%9."/>
      <w:lvlJc w:val="left"/>
      <w:pPr>
        <w:ind w:left="4320" w:hanging="1440"/>
      </w:pPr>
      <w:rPr>
        <w:rFonts w:cs="Times New Roman"/>
        <w:color w:val="000000"/>
        <w:sz w:val="24"/>
      </w:rPr>
    </w:lvl>
  </w:abstractNum>
  <w:abstractNum w:abstractNumId="22">
    <w:nsid w:val="4A305E72"/>
    <w:multiLevelType w:val="multilevel"/>
    <w:tmpl w:val="2E5A7E6C"/>
    <w:styleLink w:val="WW8Num8"/>
    <w:lvl w:ilvl="0">
      <w:start w:val="1"/>
      <w:numFmt w:val="decimal"/>
      <w:lvlText w:val="%1."/>
      <w:lvlJc w:val="left"/>
      <w:pPr>
        <w:ind w:left="720" w:hanging="360"/>
      </w:pPr>
      <w:rPr>
        <w:rFonts w:cs="Times New Roman"/>
        <w:b/>
        <w:kern w:val="3"/>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4F8F71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37F6BAC"/>
    <w:multiLevelType w:val="hybridMultilevel"/>
    <w:tmpl w:val="0804C648"/>
    <w:lvl w:ilvl="0" w:tplc="63F07F3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F5F16ED"/>
    <w:multiLevelType w:val="hybridMultilevel"/>
    <w:tmpl w:val="DCDED6A8"/>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7C41BA0"/>
    <w:multiLevelType w:val="hybridMultilevel"/>
    <w:tmpl w:val="14EAA8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C2479F4"/>
    <w:multiLevelType w:val="hybridMultilevel"/>
    <w:tmpl w:val="57408380"/>
    <w:lvl w:ilvl="0" w:tplc="3A08C0EA">
      <w:start w:val="1"/>
      <w:numFmt w:val="decimal"/>
      <w:lvlText w:val="%1."/>
      <w:lvlJc w:val="left"/>
      <w:pPr>
        <w:tabs>
          <w:tab w:val="num" w:pos="-180"/>
        </w:tabs>
        <w:ind w:left="-180" w:hanging="360"/>
      </w:pPr>
    </w:lvl>
    <w:lvl w:ilvl="1" w:tplc="04220019">
      <w:start w:val="1"/>
      <w:numFmt w:val="lowerLetter"/>
      <w:lvlText w:val="%2."/>
      <w:lvlJc w:val="left"/>
      <w:pPr>
        <w:tabs>
          <w:tab w:val="num" w:pos="540"/>
        </w:tabs>
        <w:ind w:left="540" w:hanging="360"/>
      </w:pPr>
    </w:lvl>
    <w:lvl w:ilvl="2" w:tplc="0422001B">
      <w:start w:val="1"/>
      <w:numFmt w:val="lowerRoman"/>
      <w:lvlText w:val="%3."/>
      <w:lvlJc w:val="right"/>
      <w:pPr>
        <w:tabs>
          <w:tab w:val="num" w:pos="1260"/>
        </w:tabs>
        <w:ind w:left="1260" w:hanging="180"/>
      </w:pPr>
    </w:lvl>
    <w:lvl w:ilvl="3" w:tplc="0422000F">
      <w:start w:val="1"/>
      <w:numFmt w:val="decimal"/>
      <w:lvlText w:val="%4."/>
      <w:lvlJc w:val="left"/>
      <w:pPr>
        <w:tabs>
          <w:tab w:val="num" w:pos="1980"/>
        </w:tabs>
        <w:ind w:left="1980" w:hanging="360"/>
      </w:pPr>
    </w:lvl>
    <w:lvl w:ilvl="4" w:tplc="04220019">
      <w:start w:val="1"/>
      <w:numFmt w:val="lowerLetter"/>
      <w:lvlText w:val="%5."/>
      <w:lvlJc w:val="left"/>
      <w:pPr>
        <w:tabs>
          <w:tab w:val="num" w:pos="2700"/>
        </w:tabs>
        <w:ind w:left="2700" w:hanging="360"/>
      </w:pPr>
    </w:lvl>
    <w:lvl w:ilvl="5" w:tplc="0422001B">
      <w:start w:val="1"/>
      <w:numFmt w:val="lowerRoman"/>
      <w:lvlText w:val="%6."/>
      <w:lvlJc w:val="right"/>
      <w:pPr>
        <w:tabs>
          <w:tab w:val="num" w:pos="3420"/>
        </w:tabs>
        <w:ind w:left="3420" w:hanging="180"/>
      </w:pPr>
    </w:lvl>
    <w:lvl w:ilvl="6" w:tplc="0422000F">
      <w:start w:val="1"/>
      <w:numFmt w:val="decimal"/>
      <w:lvlText w:val="%7."/>
      <w:lvlJc w:val="left"/>
      <w:pPr>
        <w:tabs>
          <w:tab w:val="num" w:pos="4140"/>
        </w:tabs>
        <w:ind w:left="4140" w:hanging="360"/>
      </w:pPr>
    </w:lvl>
    <w:lvl w:ilvl="7" w:tplc="04220019">
      <w:start w:val="1"/>
      <w:numFmt w:val="lowerLetter"/>
      <w:lvlText w:val="%8."/>
      <w:lvlJc w:val="left"/>
      <w:pPr>
        <w:tabs>
          <w:tab w:val="num" w:pos="4860"/>
        </w:tabs>
        <w:ind w:left="4860" w:hanging="360"/>
      </w:pPr>
    </w:lvl>
    <w:lvl w:ilvl="8" w:tplc="0422001B">
      <w:start w:val="1"/>
      <w:numFmt w:val="lowerRoman"/>
      <w:lvlText w:val="%9."/>
      <w:lvlJc w:val="right"/>
      <w:pPr>
        <w:tabs>
          <w:tab w:val="num" w:pos="5580"/>
        </w:tabs>
        <w:ind w:left="5580" w:hanging="180"/>
      </w:pPr>
    </w:lvl>
  </w:abstractNum>
  <w:abstractNum w:abstractNumId="3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nsid w:val="6FEB5DF8"/>
    <w:multiLevelType w:val="hybridMultilevel"/>
    <w:tmpl w:val="753E60CA"/>
    <w:lvl w:ilvl="0" w:tplc="0419000F">
      <w:start w:val="1"/>
      <w:numFmt w:val="decimal"/>
      <w:lvlText w:val="%1."/>
      <w:lvlJc w:val="left"/>
      <w:pPr>
        <w:ind w:left="720" w:hanging="360"/>
      </w:pPr>
    </w:lvl>
    <w:lvl w:ilvl="1" w:tplc="84DC7EB4">
      <w:numFmt w:val="bullet"/>
      <w:lvlText w:val=""/>
      <w:lvlJc w:val="left"/>
      <w:pPr>
        <w:ind w:left="1440" w:hanging="360"/>
      </w:pPr>
      <w:rPr>
        <w:rFonts w:ascii="Symbol" w:eastAsiaTheme="minorHAnsi" w:hAnsi="Symbol" w:cstheme="minorBidi"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28E09A2"/>
    <w:multiLevelType w:val="hybridMultilevel"/>
    <w:tmpl w:val="9D184D52"/>
    <w:lvl w:ilvl="0" w:tplc="E460C84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74C03E0B"/>
    <w:multiLevelType w:val="multilevel"/>
    <w:tmpl w:val="BF6296DE"/>
    <w:styleLink w:val="WW8Num4"/>
    <w:lvl w:ilvl="0">
      <w:start w:val="1"/>
      <w:numFmt w:val="decimal"/>
      <w:lvlText w:val="%1."/>
      <w:lvlJc w:val="left"/>
      <w:pPr>
        <w:ind w:left="360" w:hanging="360"/>
      </w:pPr>
      <w:rPr>
        <w:rFonts w:ascii="Times New Roman" w:hAnsi="Times New Roman" w:cs="Times New Roman"/>
      </w:rPr>
    </w:lvl>
    <w:lvl w:ilvl="1">
      <w:numFmt w:val="bullet"/>
      <w:lvlText w:val="-"/>
      <w:lvlJc w:val="left"/>
      <w:pPr>
        <w:ind w:left="720" w:hanging="360"/>
      </w:pPr>
      <w:rPr>
        <w:rFonts w:ascii="Times New Roman" w:hAnsi="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4">
    <w:nsid w:val="755B6C28"/>
    <w:multiLevelType w:val="hybridMultilevel"/>
    <w:tmpl w:val="3E4C7282"/>
    <w:lvl w:ilvl="0" w:tplc="F12240AA">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nsid w:val="7883077E"/>
    <w:multiLevelType w:val="multilevel"/>
    <w:tmpl w:val="4D2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EC5100"/>
    <w:multiLevelType w:val="hybridMultilevel"/>
    <w:tmpl w:val="90101D1A"/>
    <w:lvl w:ilvl="0" w:tplc="EE2EDBB0">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7CCC7620"/>
    <w:multiLevelType w:val="multilevel"/>
    <w:tmpl w:val="D5E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2"/>
  </w:num>
  <w:num w:numId="3">
    <w:abstractNumId w:val="7"/>
  </w:num>
  <w:num w:numId="4">
    <w:abstractNumId w:val="22"/>
  </w:num>
  <w:num w:numId="5">
    <w:abstractNumId w:val="33"/>
  </w:num>
  <w:num w:numId="6">
    <w:abstractNumId w:val="6"/>
  </w:num>
  <w:num w:numId="7">
    <w:abstractNumId w:val="21"/>
  </w:num>
  <w:num w:numId="8">
    <w:abstractNumId w:val="8"/>
  </w:num>
  <w:num w:numId="9">
    <w:abstractNumId w:val="36"/>
  </w:num>
  <w:num w:numId="10">
    <w:abstractNumId w:val="25"/>
  </w:num>
  <w:num w:numId="11">
    <w:abstractNumId w:val="17"/>
  </w:num>
  <w:num w:numId="12">
    <w:abstractNumId w:val="28"/>
  </w:num>
  <w:num w:numId="13">
    <w:abstractNumId w:val="0"/>
  </w:num>
  <w:num w:numId="14">
    <w:abstractNumId w:val="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7"/>
  </w:num>
  <w:num w:numId="18">
    <w:abstractNumId w:val="13"/>
  </w:num>
  <w:num w:numId="19">
    <w:abstractNumId w:val="11"/>
  </w:num>
  <w:num w:numId="20">
    <w:abstractNumId w:val="27"/>
  </w:num>
  <w:num w:numId="21">
    <w:abstractNumId w:val="35"/>
  </w:num>
  <w:num w:numId="22">
    <w:abstractNumId w:val="14"/>
  </w:num>
  <w:num w:numId="23">
    <w:abstractNumId w:val="16"/>
  </w:num>
  <w:num w:numId="24">
    <w:abstractNumId w:val="12"/>
  </w:num>
  <w:num w:numId="25">
    <w:abstractNumId w:val="24"/>
  </w:num>
  <w:num w:numId="2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2"/>
  </w:num>
  <w:num w:numId="30">
    <w:abstractNumId w:val="26"/>
  </w:num>
  <w:num w:numId="31">
    <w:abstractNumId w:val="34"/>
  </w:num>
  <w:num w:numId="32">
    <w:abstractNumId w:val="30"/>
  </w:num>
  <w:num w:numId="33">
    <w:abstractNumId w:val="9"/>
  </w:num>
  <w:num w:numId="34">
    <w:abstractNumId w:val="4"/>
  </w:num>
  <w:num w:numId="35">
    <w:abstractNumId w:val="19"/>
  </w:num>
  <w:num w:numId="36">
    <w:abstractNumId w:val="5"/>
  </w:num>
  <w:num w:numId="37">
    <w:abstractNumId w:val="2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BD"/>
    <w:rsid w:val="0003774C"/>
    <w:rsid w:val="00040DD6"/>
    <w:rsid w:val="00046464"/>
    <w:rsid w:val="00052C24"/>
    <w:rsid w:val="00073F52"/>
    <w:rsid w:val="0009756D"/>
    <w:rsid w:val="000A6A40"/>
    <w:rsid w:val="000B4ABC"/>
    <w:rsid w:val="000C7F81"/>
    <w:rsid w:val="000E05A5"/>
    <w:rsid w:val="000F2AB9"/>
    <w:rsid w:val="000F6BF2"/>
    <w:rsid w:val="00117402"/>
    <w:rsid w:val="00131000"/>
    <w:rsid w:val="00164664"/>
    <w:rsid w:val="00181E22"/>
    <w:rsid w:val="00197795"/>
    <w:rsid w:val="001A136C"/>
    <w:rsid w:val="001C5B70"/>
    <w:rsid w:val="001E111F"/>
    <w:rsid w:val="002235B9"/>
    <w:rsid w:val="00233A59"/>
    <w:rsid w:val="0023528F"/>
    <w:rsid w:val="00245AF0"/>
    <w:rsid w:val="002649BF"/>
    <w:rsid w:val="002A00BE"/>
    <w:rsid w:val="002C47D6"/>
    <w:rsid w:val="002E0FD4"/>
    <w:rsid w:val="002F2B84"/>
    <w:rsid w:val="0031125E"/>
    <w:rsid w:val="0032465A"/>
    <w:rsid w:val="00350945"/>
    <w:rsid w:val="003527C7"/>
    <w:rsid w:val="003563C2"/>
    <w:rsid w:val="00365EF1"/>
    <w:rsid w:val="003949AD"/>
    <w:rsid w:val="003B3B54"/>
    <w:rsid w:val="003B496E"/>
    <w:rsid w:val="003E3F6B"/>
    <w:rsid w:val="003F791F"/>
    <w:rsid w:val="004244A8"/>
    <w:rsid w:val="0043511E"/>
    <w:rsid w:val="004729C1"/>
    <w:rsid w:val="004769A8"/>
    <w:rsid w:val="004C1B68"/>
    <w:rsid w:val="004F2C0D"/>
    <w:rsid w:val="00524A14"/>
    <w:rsid w:val="00537CDE"/>
    <w:rsid w:val="00541927"/>
    <w:rsid w:val="00585E59"/>
    <w:rsid w:val="00591526"/>
    <w:rsid w:val="005A1403"/>
    <w:rsid w:val="005D1EA9"/>
    <w:rsid w:val="005F008C"/>
    <w:rsid w:val="005F2F52"/>
    <w:rsid w:val="005F3CB3"/>
    <w:rsid w:val="006225FE"/>
    <w:rsid w:val="00622D57"/>
    <w:rsid w:val="00624C8A"/>
    <w:rsid w:val="00651EF6"/>
    <w:rsid w:val="006656D1"/>
    <w:rsid w:val="00680DA5"/>
    <w:rsid w:val="006948EE"/>
    <w:rsid w:val="006A75EA"/>
    <w:rsid w:val="00700603"/>
    <w:rsid w:val="00736C64"/>
    <w:rsid w:val="007427D7"/>
    <w:rsid w:val="007845C9"/>
    <w:rsid w:val="007879CB"/>
    <w:rsid w:val="007A6D96"/>
    <w:rsid w:val="007C3785"/>
    <w:rsid w:val="007C5D86"/>
    <w:rsid w:val="008448DB"/>
    <w:rsid w:val="0085258A"/>
    <w:rsid w:val="008569F7"/>
    <w:rsid w:val="00876FBD"/>
    <w:rsid w:val="00894F78"/>
    <w:rsid w:val="008A27F0"/>
    <w:rsid w:val="008F0BCF"/>
    <w:rsid w:val="008F70E4"/>
    <w:rsid w:val="0094108D"/>
    <w:rsid w:val="00942044"/>
    <w:rsid w:val="0095567A"/>
    <w:rsid w:val="00967A8D"/>
    <w:rsid w:val="00972D24"/>
    <w:rsid w:val="009A5D7D"/>
    <w:rsid w:val="00A10A01"/>
    <w:rsid w:val="00A13399"/>
    <w:rsid w:val="00A1710D"/>
    <w:rsid w:val="00A23E24"/>
    <w:rsid w:val="00A62DBD"/>
    <w:rsid w:val="00AC53DE"/>
    <w:rsid w:val="00AF09B8"/>
    <w:rsid w:val="00AF7D12"/>
    <w:rsid w:val="00B07732"/>
    <w:rsid w:val="00B22410"/>
    <w:rsid w:val="00B30C0C"/>
    <w:rsid w:val="00B343CD"/>
    <w:rsid w:val="00B6135F"/>
    <w:rsid w:val="00BE49E0"/>
    <w:rsid w:val="00BF3EB5"/>
    <w:rsid w:val="00BF5C63"/>
    <w:rsid w:val="00C202C0"/>
    <w:rsid w:val="00C35864"/>
    <w:rsid w:val="00C509DE"/>
    <w:rsid w:val="00C631FD"/>
    <w:rsid w:val="00C83755"/>
    <w:rsid w:val="00CB54C9"/>
    <w:rsid w:val="00CF3E8B"/>
    <w:rsid w:val="00D2277C"/>
    <w:rsid w:val="00D245FA"/>
    <w:rsid w:val="00D354D9"/>
    <w:rsid w:val="00D669E8"/>
    <w:rsid w:val="00D73AAD"/>
    <w:rsid w:val="00DD17B6"/>
    <w:rsid w:val="00DD3DAD"/>
    <w:rsid w:val="00E021EC"/>
    <w:rsid w:val="00E04C3C"/>
    <w:rsid w:val="00E563E6"/>
    <w:rsid w:val="00EA497F"/>
    <w:rsid w:val="00EC65F4"/>
    <w:rsid w:val="00F42FF7"/>
    <w:rsid w:val="00F534C8"/>
    <w:rsid w:val="00F67F20"/>
    <w:rsid w:val="00F73E02"/>
    <w:rsid w:val="00FA0E2A"/>
    <w:rsid w:val="00FA1889"/>
    <w:rsid w:val="00FC50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1A333-7A8B-4283-94E6-0EC1F622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DBD"/>
  </w:style>
  <w:style w:type="paragraph" w:styleId="1">
    <w:name w:val="heading 1"/>
    <w:basedOn w:val="a"/>
    <w:next w:val="a"/>
    <w:link w:val="10"/>
    <w:uiPriority w:val="99"/>
    <w:qFormat/>
    <w:rsid w:val="00F42FF7"/>
    <w:pPr>
      <w:keepNext/>
      <w:spacing w:after="0" w:line="240" w:lineRule="auto"/>
      <w:outlineLvl w:val="0"/>
    </w:pPr>
    <w:rPr>
      <w:rFonts w:ascii="Cambria" w:eastAsia="Times New Roman" w:hAnsi="Cambria" w:cs="Times New Roman"/>
      <w:b/>
      <w:kern w:val="32"/>
      <w:sz w:val="32"/>
      <w:szCs w:val="20"/>
      <w:lang w:val="ru-RU" w:eastAsia="ru-RU"/>
    </w:rPr>
  </w:style>
  <w:style w:type="paragraph" w:styleId="2">
    <w:name w:val="heading 2"/>
    <w:aliases w:val="Title Header2,Clause_No&amp;Name,Section-Title"/>
    <w:basedOn w:val="a"/>
    <w:next w:val="a"/>
    <w:link w:val="20"/>
    <w:uiPriority w:val="99"/>
    <w:qFormat/>
    <w:rsid w:val="00F42FF7"/>
    <w:pPr>
      <w:keepNext/>
      <w:numPr>
        <w:ilvl w:val="1"/>
        <w:numId w:val="3"/>
      </w:numPr>
      <w:spacing w:before="240" w:after="60" w:line="240" w:lineRule="auto"/>
      <w:jc w:val="both"/>
      <w:outlineLvl w:val="1"/>
    </w:pPr>
    <w:rPr>
      <w:rFonts w:ascii="Arial" w:eastAsia="Times New Roman" w:hAnsi="Arial" w:cs="Times New Roman"/>
      <w:b/>
      <w:bCs/>
      <w:i/>
      <w:iCs/>
      <w:sz w:val="28"/>
      <w:szCs w:val="28"/>
      <w:lang w:val="en-GB"/>
    </w:rPr>
  </w:style>
  <w:style w:type="paragraph" w:styleId="3">
    <w:name w:val="heading 3"/>
    <w:aliases w:val="Section Header3,ClauseSub_No&amp;Name,Sub-Clause Paragraph"/>
    <w:basedOn w:val="a"/>
    <w:next w:val="a"/>
    <w:link w:val="30"/>
    <w:uiPriority w:val="99"/>
    <w:qFormat/>
    <w:rsid w:val="00F42FF7"/>
    <w:pPr>
      <w:keepNext/>
      <w:numPr>
        <w:ilvl w:val="2"/>
        <w:numId w:val="3"/>
      </w:numPr>
      <w:spacing w:before="240" w:after="60" w:line="240" w:lineRule="auto"/>
      <w:jc w:val="both"/>
      <w:outlineLvl w:val="2"/>
    </w:pPr>
    <w:rPr>
      <w:rFonts w:ascii="Arial" w:eastAsia="Times New Roman" w:hAnsi="Arial" w:cs="Times New Roman"/>
      <w:b/>
      <w:bCs/>
      <w:sz w:val="26"/>
      <w:szCs w:val="26"/>
      <w:lang w:val="en-GB"/>
    </w:rPr>
  </w:style>
  <w:style w:type="paragraph" w:styleId="4">
    <w:name w:val="heading 4"/>
    <w:aliases w:val="Sub-Clause Sub-paragraph,ClauseSubSub_No&amp;Name"/>
    <w:basedOn w:val="a"/>
    <w:next w:val="a"/>
    <w:link w:val="40"/>
    <w:uiPriority w:val="99"/>
    <w:qFormat/>
    <w:rsid w:val="00F42FF7"/>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5">
    <w:name w:val="heading 5"/>
    <w:basedOn w:val="a"/>
    <w:next w:val="a"/>
    <w:link w:val="50"/>
    <w:uiPriority w:val="99"/>
    <w:qFormat/>
    <w:rsid w:val="00F42FF7"/>
    <w:pPr>
      <w:numPr>
        <w:ilvl w:val="4"/>
        <w:numId w:val="3"/>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6">
    <w:name w:val="heading 6"/>
    <w:basedOn w:val="a"/>
    <w:next w:val="a"/>
    <w:link w:val="60"/>
    <w:uiPriority w:val="99"/>
    <w:qFormat/>
    <w:rsid w:val="00F42FF7"/>
    <w:pPr>
      <w:numPr>
        <w:ilvl w:val="5"/>
        <w:numId w:val="3"/>
      </w:numPr>
      <w:spacing w:before="240" w:after="60" w:line="240" w:lineRule="auto"/>
      <w:jc w:val="both"/>
      <w:outlineLvl w:val="5"/>
    </w:pPr>
    <w:rPr>
      <w:rFonts w:ascii="Times New Roman" w:eastAsia="Times New Roman" w:hAnsi="Times New Roman" w:cs="Times New Roman"/>
      <w:b/>
      <w:bCs/>
      <w:lang w:val="en-GB"/>
    </w:rPr>
  </w:style>
  <w:style w:type="paragraph" w:styleId="7">
    <w:name w:val="heading 7"/>
    <w:basedOn w:val="a"/>
    <w:next w:val="a"/>
    <w:link w:val="70"/>
    <w:uiPriority w:val="99"/>
    <w:qFormat/>
    <w:rsid w:val="00F42FF7"/>
    <w:pPr>
      <w:numPr>
        <w:ilvl w:val="6"/>
        <w:numId w:val="3"/>
      </w:numPr>
      <w:spacing w:before="240" w:after="60" w:line="240" w:lineRule="auto"/>
      <w:jc w:val="both"/>
      <w:outlineLvl w:val="6"/>
    </w:pPr>
    <w:rPr>
      <w:rFonts w:ascii="Times New Roman" w:eastAsia="Times New Roman" w:hAnsi="Times New Roman" w:cs="Times New Roman"/>
      <w:sz w:val="24"/>
      <w:szCs w:val="24"/>
      <w:lang w:val="en-GB"/>
    </w:rPr>
  </w:style>
  <w:style w:type="paragraph" w:styleId="8">
    <w:name w:val="heading 8"/>
    <w:basedOn w:val="a"/>
    <w:next w:val="a"/>
    <w:link w:val="80"/>
    <w:uiPriority w:val="99"/>
    <w:qFormat/>
    <w:rsid w:val="00F42FF7"/>
    <w:pPr>
      <w:numPr>
        <w:ilvl w:val="7"/>
        <w:numId w:val="3"/>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9">
    <w:name w:val="heading 9"/>
    <w:basedOn w:val="a"/>
    <w:next w:val="a"/>
    <w:link w:val="90"/>
    <w:uiPriority w:val="99"/>
    <w:qFormat/>
    <w:rsid w:val="00F42FF7"/>
    <w:pPr>
      <w:numPr>
        <w:ilvl w:val="8"/>
        <w:numId w:val="3"/>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62DBD"/>
    <w:pPr>
      <w:spacing w:after="0" w:line="240" w:lineRule="auto"/>
    </w:pPr>
  </w:style>
  <w:style w:type="character" w:customStyle="1" w:styleId="a4">
    <w:name w:val="Без інтервалів Знак"/>
    <w:link w:val="a3"/>
    <w:uiPriority w:val="1"/>
    <w:locked/>
    <w:rsid w:val="00A62DBD"/>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A62DBD"/>
    <w:pPr>
      <w:ind w:left="720"/>
      <w:contextualSpacing/>
    </w:pPr>
  </w:style>
  <w:style w:type="character" w:customStyle="1" w:styleId="10">
    <w:name w:val="Заголовок 1 Знак"/>
    <w:basedOn w:val="a0"/>
    <w:link w:val="1"/>
    <w:uiPriority w:val="99"/>
    <w:rsid w:val="00F42FF7"/>
    <w:rPr>
      <w:rFonts w:ascii="Cambria" w:eastAsia="Times New Roman" w:hAnsi="Cambria" w:cs="Times New Roman"/>
      <w:b/>
      <w:kern w:val="32"/>
      <w:sz w:val="32"/>
      <w:szCs w:val="20"/>
      <w:lang w:val="ru-RU" w:eastAsia="ru-RU"/>
    </w:rPr>
  </w:style>
  <w:style w:type="character" w:customStyle="1" w:styleId="20">
    <w:name w:val="Заголовок 2 Знак"/>
    <w:aliases w:val="Title Header2 Знак,Clause_No&amp;Name Знак,Section-Title Знак"/>
    <w:basedOn w:val="a0"/>
    <w:link w:val="2"/>
    <w:uiPriority w:val="99"/>
    <w:rsid w:val="00F42FF7"/>
    <w:rPr>
      <w:rFonts w:ascii="Arial" w:eastAsia="Times New Roman" w:hAnsi="Arial" w:cs="Times New Roman"/>
      <w:b/>
      <w:bCs/>
      <w:i/>
      <w:iCs/>
      <w:sz w:val="28"/>
      <w:szCs w:val="28"/>
      <w:lang w:val="en-GB"/>
    </w:rPr>
  </w:style>
  <w:style w:type="character" w:customStyle="1" w:styleId="30">
    <w:name w:val="Заголовок 3 Знак"/>
    <w:aliases w:val="Section Header3 Знак,ClauseSub_No&amp;Name Знак,Sub-Clause Paragraph Знак"/>
    <w:basedOn w:val="a0"/>
    <w:link w:val="3"/>
    <w:rsid w:val="00F42FF7"/>
    <w:rPr>
      <w:rFonts w:ascii="Arial" w:eastAsia="Times New Roman" w:hAnsi="Arial" w:cs="Times New Roman"/>
      <w:b/>
      <w:bCs/>
      <w:sz w:val="26"/>
      <w:szCs w:val="26"/>
      <w:lang w:val="en-GB"/>
    </w:rPr>
  </w:style>
  <w:style w:type="character" w:customStyle="1" w:styleId="40">
    <w:name w:val="Заголовок 4 Знак"/>
    <w:aliases w:val="Sub-Clause Sub-paragraph Знак,ClauseSubSub_No&amp;Name Знак"/>
    <w:basedOn w:val="a0"/>
    <w:link w:val="4"/>
    <w:uiPriority w:val="99"/>
    <w:rsid w:val="00F42FF7"/>
    <w:rPr>
      <w:rFonts w:ascii="Times New Roman" w:eastAsia="Times New Roman" w:hAnsi="Times New Roman" w:cs="Times New Roman"/>
      <w:b/>
      <w:bCs/>
      <w:sz w:val="28"/>
      <w:szCs w:val="28"/>
      <w:lang w:val="en-GB"/>
    </w:rPr>
  </w:style>
  <w:style w:type="character" w:customStyle="1" w:styleId="50">
    <w:name w:val="Заголовок 5 Знак"/>
    <w:basedOn w:val="a0"/>
    <w:link w:val="5"/>
    <w:uiPriority w:val="99"/>
    <w:rsid w:val="00F42FF7"/>
    <w:rPr>
      <w:rFonts w:ascii="Times New Roman" w:eastAsia="Times New Roman" w:hAnsi="Times New Roman" w:cs="Times New Roman"/>
      <w:b/>
      <w:bCs/>
      <w:i/>
      <w:iCs/>
      <w:sz w:val="26"/>
      <w:szCs w:val="26"/>
      <w:lang w:val="en-GB"/>
    </w:rPr>
  </w:style>
  <w:style w:type="character" w:customStyle="1" w:styleId="60">
    <w:name w:val="Заголовок 6 Знак"/>
    <w:basedOn w:val="a0"/>
    <w:link w:val="6"/>
    <w:uiPriority w:val="99"/>
    <w:rsid w:val="00F42FF7"/>
    <w:rPr>
      <w:rFonts w:ascii="Times New Roman" w:eastAsia="Times New Roman" w:hAnsi="Times New Roman" w:cs="Times New Roman"/>
      <w:b/>
      <w:bCs/>
      <w:lang w:val="en-GB"/>
    </w:rPr>
  </w:style>
  <w:style w:type="character" w:customStyle="1" w:styleId="70">
    <w:name w:val="Заголовок 7 Знак"/>
    <w:basedOn w:val="a0"/>
    <w:link w:val="7"/>
    <w:uiPriority w:val="99"/>
    <w:rsid w:val="00F42FF7"/>
    <w:rPr>
      <w:rFonts w:ascii="Times New Roman" w:eastAsia="Times New Roman" w:hAnsi="Times New Roman" w:cs="Times New Roman"/>
      <w:sz w:val="24"/>
      <w:szCs w:val="24"/>
      <w:lang w:val="en-GB"/>
    </w:rPr>
  </w:style>
  <w:style w:type="character" w:customStyle="1" w:styleId="80">
    <w:name w:val="Заголовок 8 Знак"/>
    <w:basedOn w:val="a0"/>
    <w:link w:val="8"/>
    <w:uiPriority w:val="99"/>
    <w:rsid w:val="00F42FF7"/>
    <w:rPr>
      <w:rFonts w:ascii="Times New Roman" w:eastAsia="Times New Roman" w:hAnsi="Times New Roman" w:cs="Times New Roman"/>
      <w:i/>
      <w:iCs/>
      <w:sz w:val="24"/>
      <w:szCs w:val="24"/>
      <w:lang w:val="en-GB"/>
    </w:rPr>
  </w:style>
  <w:style w:type="character" w:customStyle="1" w:styleId="90">
    <w:name w:val="Заголовок 9 Знак"/>
    <w:basedOn w:val="a0"/>
    <w:link w:val="9"/>
    <w:uiPriority w:val="99"/>
    <w:rsid w:val="00F42FF7"/>
    <w:rPr>
      <w:rFonts w:ascii="Arial" w:eastAsia="Times New Roman" w:hAnsi="Arial" w:cs="Times New Roman"/>
      <w:b/>
      <w:i/>
      <w:sz w:val="18"/>
      <w:szCs w:val="20"/>
      <w:lang w:val="es-ES_tradnl"/>
    </w:rPr>
  </w:style>
  <w:style w:type="table" w:styleId="a7">
    <w:name w:val="Table Grid"/>
    <w:basedOn w:val="a1"/>
    <w:uiPriority w:val="99"/>
    <w:rsid w:val="00F42FF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qFormat/>
    <w:rsid w:val="00F42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F42FF7"/>
    <w:rPr>
      <w:rFonts w:ascii="Courier New" w:eastAsia="Times New Roman" w:hAnsi="Courier New" w:cs="Times New Roman"/>
      <w:sz w:val="20"/>
      <w:szCs w:val="20"/>
      <w:lang w:val="ru-RU" w:eastAsia="ru-RU"/>
    </w:rPr>
  </w:style>
  <w:style w:type="paragraph" w:styleId="a8">
    <w:name w:val="Body Text"/>
    <w:aliases w:val="DNV-Body,Основной текст Знак1,Основной текст Знак Знак,DNV-Body Знак Знак"/>
    <w:basedOn w:val="a"/>
    <w:link w:val="a9"/>
    <w:rsid w:val="00F42FF7"/>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aliases w:val="DNV-Body Знак,Основной текст Знак1 Знак,Основной текст Знак Знак Знак,DNV-Body Знак Знак Знак"/>
    <w:basedOn w:val="a0"/>
    <w:link w:val="a8"/>
    <w:rsid w:val="00F42FF7"/>
    <w:rPr>
      <w:rFonts w:ascii="Arial" w:eastAsia="Times New Roman" w:hAnsi="Arial" w:cs="Times New Roman"/>
      <w:sz w:val="20"/>
      <w:szCs w:val="20"/>
      <w:lang w:val="en-GB"/>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b"/>
    <w:qFormat/>
    <w:rsid w:val="00F42F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er"/>
    <w:basedOn w:val="a"/>
    <w:link w:val="ad"/>
    <w:uiPriority w:val="99"/>
    <w:rsid w:val="00F42FF7"/>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d">
    <w:name w:val="Нижній колонтитул Знак"/>
    <w:basedOn w:val="a0"/>
    <w:link w:val="ac"/>
    <w:uiPriority w:val="99"/>
    <w:rsid w:val="00F42FF7"/>
    <w:rPr>
      <w:rFonts w:ascii="Times New Roman" w:eastAsia="Times New Roman" w:hAnsi="Times New Roman" w:cs="Times New Roman"/>
      <w:sz w:val="24"/>
      <w:szCs w:val="20"/>
      <w:lang w:val="ru-RU" w:eastAsia="ru-RU"/>
    </w:rPr>
  </w:style>
  <w:style w:type="character" w:styleId="ae">
    <w:name w:val="page number"/>
    <w:uiPriority w:val="99"/>
    <w:rsid w:val="00F42FF7"/>
    <w:rPr>
      <w:rFonts w:cs="Times New Roman"/>
    </w:rPr>
  </w:style>
  <w:style w:type="paragraph" w:customStyle="1" w:styleId="af">
    <w:name w:val="Нормальний текст"/>
    <w:basedOn w:val="a"/>
    <w:uiPriority w:val="99"/>
    <w:rsid w:val="00F42FF7"/>
    <w:pPr>
      <w:spacing w:before="120" w:after="0" w:line="240" w:lineRule="auto"/>
      <w:ind w:firstLine="567"/>
      <w:jc w:val="both"/>
    </w:pPr>
    <w:rPr>
      <w:rFonts w:ascii="Antiqua" w:eastAsia="Times New Roman" w:hAnsi="Antiqua" w:cs="Times New Roman"/>
      <w:sz w:val="26"/>
      <w:szCs w:val="20"/>
      <w:lang w:eastAsia="ru-RU"/>
    </w:rPr>
  </w:style>
  <w:style w:type="paragraph" w:styleId="af0">
    <w:name w:val="Balloon Text"/>
    <w:basedOn w:val="a"/>
    <w:link w:val="af1"/>
    <w:uiPriority w:val="99"/>
    <w:rsid w:val="00F42FF7"/>
    <w:pPr>
      <w:spacing w:after="0" w:line="240" w:lineRule="auto"/>
    </w:pPr>
    <w:rPr>
      <w:rFonts w:ascii="Times New Roman" w:eastAsia="Times New Roman" w:hAnsi="Times New Roman" w:cs="Times New Roman"/>
      <w:sz w:val="2"/>
      <w:szCs w:val="20"/>
      <w:lang w:val="ru-RU" w:eastAsia="ru-RU"/>
    </w:rPr>
  </w:style>
  <w:style w:type="character" w:customStyle="1" w:styleId="af1">
    <w:name w:val="Текст у виносці Знак"/>
    <w:basedOn w:val="a0"/>
    <w:link w:val="af0"/>
    <w:uiPriority w:val="99"/>
    <w:rsid w:val="00F42FF7"/>
    <w:rPr>
      <w:rFonts w:ascii="Times New Roman" w:eastAsia="Times New Roman" w:hAnsi="Times New Roman" w:cs="Times New Roman"/>
      <w:sz w:val="2"/>
      <w:szCs w:val="20"/>
      <w:lang w:val="ru-RU" w:eastAsia="ru-RU"/>
    </w:rPr>
  </w:style>
  <w:style w:type="paragraph" w:styleId="af2">
    <w:name w:val="header"/>
    <w:basedOn w:val="a"/>
    <w:link w:val="af3"/>
    <w:uiPriority w:val="99"/>
    <w:rsid w:val="00F42FF7"/>
    <w:pPr>
      <w:tabs>
        <w:tab w:val="center" w:pos="4819"/>
        <w:tab w:val="right" w:pos="9639"/>
      </w:tabs>
      <w:spacing w:after="0" w:line="240" w:lineRule="auto"/>
    </w:pPr>
    <w:rPr>
      <w:rFonts w:ascii="Times New Roman" w:eastAsia="Times New Roman" w:hAnsi="Times New Roman" w:cs="Times New Roman"/>
      <w:sz w:val="24"/>
      <w:szCs w:val="20"/>
      <w:lang w:val="ru-RU" w:eastAsia="ru-RU"/>
    </w:rPr>
  </w:style>
  <w:style w:type="character" w:customStyle="1" w:styleId="af3">
    <w:name w:val="Верхній колонтитул Знак"/>
    <w:basedOn w:val="a0"/>
    <w:link w:val="af2"/>
    <w:uiPriority w:val="99"/>
    <w:rsid w:val="00F42FF7"/>
    <w:rPr>
      <w:rFonts w:ascii="Times New Roman" w:eastAsia="Times New Roman" w:hAnsi="Times New Roman" w:cs="Times New Roman"/>
      <w:sz w:val="24"/>
      <w:szCs w:val="20"/>
      <w:lang w:val="ru-RU" w:eastAsia="ru-RU"/>
    </w:rPr>
  </w:style>
  <w:style w:type="character" w:customStyle="1" w:styleId="postbody1">
    <w:name w:val="postbody1"/>
    <w:uiPriority w:val="99"/>
    <w:rsid w:val="00F42FF7"/>
    <w:rPr>
      <w:sz w:val="18"/>
    </w:rPr>
  </w:style>
  <w:style w:type="paragraph" w:customStyle="1" w:styleId="11">
    <w:name w:val="Редакція1"/>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styleId="af4">
    <w:name w:val="Plain Text"/>
    <w:basedOn w:val="a"/>
    <w:link w:val="af5"/>
    <w:uiPriority w:val="99"/>
    <w:rsid w:val="00F42FF7"/>
    <w:pPr>
      <w:spacing w:after="0" w:line="240" w:lineRule="auto"/>
    </w:pPr>
    <w:rPr>
      <w:rFonts w:ascii="Consolas" w:eastAsia="Times New Roman" w:hAnsi="Consolas" w:cs="Times New Roman"/>
      <w:sz w:val="21"/>
      <w:szCs w:val="20"/>
      <w:lang w:val="x-none"/>
    </w:rPr>
  </w:style>
  <w:style w:type="character" w:customStyle="1" w:styleId="af5">
    <w:name w:val="Текст Знак"/>
    <w:basedOn w:val="a0"/>
    <w:link w:val="af4"/>
    <w:uiPriority w:val="99"/>
    <w:rsid w:val="00F42FF7"/>
    <w:rPr>
      <w:rFonts w:ascii="Consolas" w:eastAsia="Times New Roman" w:hAnsi="Consolas" w:cs="Times New Roman"/>
      <w:sz w:val="21"/>
      <w:szCs w:val="20"/>
      <w:lang w:val="x-none"/>
    </w:rPr>
  </w:style>
  <w:style w:type="paragraph" w:customStyle="1" w:styleId="af6">
    <w:name w:val="Знак Знак Знак Знак Знак Знак Знак Знак Знак"/>
    <w:basedOn w:val="a"/>
    <w:uiPriority w:val="99"/>
    <w:rsid w:val="00F42FF7"/>
    <w:pPr>
      <w:spacing w:after="0" w:line="240" w:lineRule="auto"/>
    </w:pPr>
    <w:rPr>
      <w:rFonts w:ascii="Verdana" w:eastAsia="Times New Roman" w:hAnsi="Verdana" w:cs="Verdana"/>
      <w:sz w:val="20"/>
      <w:szCs w:val="20"/>
      <w:lang w:val="en-US"/>
    </w:rPr>
  </w:style>
  <w:style w:type="paragraph" w:styleId="af7">
    <w:name w:val="Body Text Indent"/>
    <w:basedOn w:val="a"/>
    <w:link w:val="af8"/>
    <w:uiPriority w:val="99"/>
    <w:rsid w:val="00F42FF7"/>
    <w:pPr>
      <w:spacing w:after="120" w:line="240" w:lineRule="auto"/>
      <w:ind w:left="283"/>
    </w:pPr>
    <w:rPr>
      <w:rFonts w:ascii="Times New Roman" w:eastAsia="Times New Roman" w:hAnsi="Times New Roman" w:cs="Times New Roman"/>
      <w:sz w:val="24"/>
      <w:szCs w:val="20"/>
      <w:lang w:val="ru-RU" w:eastAsia="ru-RU"/>
    </w:rPr>
  </w:style>
  <w:style w:type="character" w:customStyle="1" w:styleId="af8">
    <w:name w:val="Основний текст з відступом Знак"/>
    <w:basedOn w:val="a0"/>
    <w:link w:val="af7"/>
    <w:uiPriority w:val="99"/>
    <w:rsid w:val="00F42FF7"/>
    <w:rPr>
      <w:rFonts w:ascii="Times New Roman" w:eastAsia="Times New Roman" w:hAnsi="Times New Roman" w:cs="Times New Roman"/>
      <w:sz w:val="24"/>
      <w:szCs w:val="20"/>
      <w:lang w:val="ru-RU" w:eastAsia="ru-RU"/>
    </w:rPr>
  </w:style>
  <w:style w:type="character" w:styleId="af9">
    <w:name w:val="annotation reference"/>
    <w:uiPriority w:val="99"/>
    <w:rsid w:val="00F42FF7"/>
    <w:rPr>
      <w:rFonts w:cs="Times New Roman"/>
      <w:sz w:val="16"/>
    </w:rPr>
  </w:style>
  <w:style w:type="paragraph" w:styleId="afa">
    <w:name w:val="annotation text"/>
    <w:basedOn w:val="a"/>
    <w:link w:val="afb"/>
    <w:uiPriority w:val="99"/>
    <w:rsid w:val="00F42FF7"/>
    <w:pPr>
      <w:spacing w:after="0" w:line="240" w:lineRule="auto"/>
    </w:pPr>
    <w:rPr>
      <w:rFonts w:ascii="Times New Roman" w:eastAsia="Times New Roman" w:hAnsi="Times New Roman" w:cs="Times New Roman"/>
      <w:sz w:val="20"/>
      <w:szCs w:val="20"/>
      <w:lang w:val="ru-RU" w:eastAsia="x-none"/>
    </w:rPr>
  </w:style>
  <w:style w:type="character" w:customStyle="1" w:styleId="afb">
    <w:name w:val="Текст примітки Знак"/>
    <w:basedOn w:val="a0"/>
    <w:link w:val="afa"/>
    <w:uiPriority w:val="99"/>
    <w:rsid w:val="00F42FF7"/>
    <w:rPr>
      <w:rFonts w:ascii="Times New Roman" w:eastAsia="Times New Roman" w:hAnsi="Times New Roman" w:cs="Times New Roman"/>
      <w:sz w:val="20"/>
      <w:szCs w:val="20"/>
      <w:lang w:val="ru-RU" w:eastAsia="x-none"/>
    </w:rPr>
  </w:style>
  <w:style w:type="paragraph" w:styleId="afc">
    <w:name w:val="annotation subject"/>
    <w:basedOn w:val="afa"/>
    <w:next w:val="afa"/>
    <w:link w:val="afd"/>
    <w:uiPriority w:val="99"/>
    <w:rsid w:val="00F42FF7"/>
    <w:rPr>
      <w:b/>
    </w:rPr>
  </w:style>
  <w:style w:type="character" w:customStyle="1" w:styleId="afd">
    <w:name w:val="Тема примітки Знак"/>
    <w:basedOn w:val="afb"/>
    <w:link w:val="afc"/>
    <w:uiPriority w:val="99"/>
    <w:rsid w:val="00F42FF7"/>
    <w:rPr>
      <w:rFonts w:ascii="Times New Roman" w:eastAsia="Times New Roman" w:hAnsi="Times New Roman" w:cs="Times New Roman"/>
      <w:b/>
      <w:sz w:val="20"/>
      <w:szCs w:val="20"/>
      <w:lang w:val="ru-RU" w:eastAsia="x-none"/>
    </w:rPr>
  </w:style>
  <w:style w:type="paragraph" w:styleId="afe">
    <w:name w:val="footnote text"/>
    <w:basedOn w:val="a"/>
    <w:link w:val="aff"/>
    <w:uiPriority w:val="99"/>
    <w:rsid w:val="00F42FF7"/>
    <w:pPr>
      <w:spacing w:after="0" w:line="240" w:lineRule="auto"/>
    </w:pPr>
    <w:rPr>
      <w:rFonts w:ascii="Times New Roman" w:eastAsia="Times New Roman" w:hAnsi="Times New Roman" w:cs="Times New Roman"/>
      <w:sz w:val="20"/>
      <w:szCs w:val="20"/>
      <w:lang w:val="ru-RU" w:eastAsia="x-none"/>
    </w:rPr>
  </w:style>
  <w:style w:type="character" w:customStyle="1" w:styleId="aff">
    <w:name w:val="Текст виноски Знак"/>
    <w:basedOn w:val="a0"/>
    <w:link w:val="afe"/>
    <w:uiPriority w:val="99"/>
    <w:rsid w:val="00F42FF7"/>
    <w:rPr>
      <w:rFonts w:ascii="Times New Roman" w:eastAsia="Times New Roman" w:hAnsi="Times New Roman" w:cs="Times New Roman"/>
      <w:sz w:val="20"/>
      <w:szCs w:val="20"/>
      <w:lang w:val="ru-RU" w:eastAsia="x-none"/>
    </w:rPr>
  </w:style>
  <w:style w:type="character" w:styleId="aff0">
    <w:name w:val="footnote reference"/>
    <w:uiPriority w:val="99"/>
    <w:rsid w:val="00F42FF7"/>
    <w:rPr>
      <w:rFonts w:cs="Times New Roman"/>
      <w:vertAlign w:val="superscript"/>
    </w:rPr>
  </w:style>
  <w:style w:type="paragraph" w:styleId="aff1">
    <w:name w:val="Subtitle"/>
    <w:basedOn w:val="a"/>
    <w:link w:val="aff2"/>
    <w:uiPriority w:val="99"/>
    <w:qFormat/>
    <w:rsid w:val="00F42FF7"/>
    <w:pPr>
      <w:spacing w:after="0" w:line="240" w:lineRule="auto"/>
      <w:jc w:val="center"/>
    </w:pPr>
    <w:rPr>
      <w:rFonts w:ascii="Times New Roman" w:eastAsia="Times New Roman" w:hAnsi="Times New Roman" w:cs="Times New Roman"/>
      <w:b/>
      <w:sz w:val="44"/>
      <w:szCs w:val="20"/>
      <w:lang w:val="es-ES_tradnl"/>
    </w:rPr>
  </w:style>
  <w:style w:type="character" w:customStyle="1" w:styleId="aff2">
    <w:name w:val="Підзаголовок Знак"/>
    <w:basedOn w:val="a0"/>
    <w:link w:val="aff1"/>
    <w:uiPriority w:val="99"/>
    <w:rsid w:val="00F42FF7"/>
    <w:rPr>
      <w:rFonts w:ascii="Times New Roman" w:eastAsia="Times New Roman" w:hAnsi="Times New Roman" w:cs="Times New Roman"/>
      <w:b/>
      <w:sz w:val="44"/>
      <w:szCs w:val="20"/>
      <w:lang w:val="es-ES_tradnl"/>
    </w:rPr>
  </w:style>
  <w:style w:type="paragraph" w:styleId="31">
    <w:name w:val="Body Text Indent 3"/>
    <w:basedOn w:val="a"/>
    <w:link w:val="32"/>
    <w:uiPriority w:val="99"/>
    <w:rsid w:val="00F42FF7"/>
    <w:pPr>
      <w:spacing w:after="120" w:line="240" w:lineRule="auto"/>
      <w:ind w:left="283"/>
    </w:pPr>
    <w:rPr>
      <w:rFonts w:ascii="Times New Roman" w:eastAsia="Times New Roman" w:hAnsi="Times New Roman" w:cs="Times New Roman"/>
      <w:sz w:val="16"/>
      <w:szCs w:val="20"/>
      <w:lang w:val="ru-RU" w:eastAsia="x-none"/>
    </w:rPr>
  </w:style>
  <w:style w:type="character" w:customStyle="1" w:styleId="32">
    <w:name w:val="Основний текст з відступом 3 Знак"/>
    <w:basedOn w:val="a0"/>
    <w:link w:val="31"/>
    <w:uiPriority w:val="99"/>
    <w:rsid w:val="00F42FF7"/>
    <w:rPr>
      <w:rFonts w:ascii="Times New Roman" w:eastAsia="Times New Roman" w:hAnsi="Times New Roman" w:cs="Times New Roman"/>
      <w:sz w:val="16"/>
      <w:szCs w:val="20"/>
      <w:lang w:val="ru-RU" w:eastAsia="x-none"/>
    </w:rPr>
  </w:style>
  <w:style w:type="paragraph" w:styleId="aff3">
    <w:name w:val="endnote text"/>
    <w:basedOn w:val="a"/>
    <w:link w:val="aff4"/>
    <w:uiPriority w:val="99"/>
    <w:rsid w:val="00F42FF7"/>
    <w:pPr>
      <w:spacing w:after="0" w:line="240" w:lineRule="auto"/>
    </w:pPr>
    <w:rPr>
      <w:rFonts w:ascii="Courier New" w:eastAsia="Times New Roman" w:hAnsi="Courier New" w:cs="Times New Roman"/>
      <w:sz w:val="24"/>
      <w:szCs w:val="20"/>
      <w:lang w:val="en-GB"/>
    </w:rPr>
  </w:style>
  <w:style w:type="character" w:customStyle="1" w:styleId="aff4">
    <w:name w:val="Текст кінцевої виноски Знак"/>
    <w:basedOn w:val="a0"/>
    <w:link w:val="aff3"/>
    <w:uiPriority w:val="99"/>
    <w:rsid w:val="00F42FF7"/>
    <w:rPr>
      <w:rFonts w:ascii="Courier New" w:eastAsia="Times New Roman" w:hAnsi="Courier New" w:cs="Times New Roman"/>
      <w:sz w:val="24"/>
      <w:szCs w:val="20"/>
      <w:lang w:val="en-GB"/>
    </w:rPr>
  </w:style>
  <w:style w:type="paragraph" w:customStyle="1" w:styleId="Heading">
    <w:name w:val="Heading"/>
    <w:uiPriority w:val="99"/>
    <w:rsid w:val="00F42FF7"/>
    <w:pPr>
      <w:widowControl w:val="0"/>
      <w:spacing w:after="0" w:line="240" w:lineRule="auto"/>
    </w:pPr>
    <w:rPr>
      <w:rFonts w:ascii="Arial" w:eastAsia="Times New Roman" w:hAnsi="Arial" w:cs="Times New Roman"/>
      <w:b/>
      <w:szCs w:val="20"/>
      <w:lang w:val="ru-RU" w:eastAsia="ru-RU"/>
    </w:rPr>
  </w:style>
  <w:style w:type="paragraph" w:styleId="21">
    <w:name w:val="Body Text 2"/>
    <w:basedOn w:val="a"/>
    <w:link w:val="22"/>
    <w:uiPriority w:val="99"/>
    <w:rsid w:val="00F42FF7"/>
    <w:pPr>
      <w:spacing w:after="120" w:line="480" w:lineRule="auto"/>
    </w:pPr>
    <w:rPr>
      <w:rFonts w:ascii="Times New Roman" w:eastAsia="Times New Roman" w:hAnsi="Times New Roman" w:cs="Times New Roman"/>
      <w:sz w:val="24"/>
      <w:szCs w:val="20"/>
      <w:lang w:val="ru-RU" w:eastAsia="x-none"/>
    </w:rPr>
  </w:style>
  <w:style w:type="character" w:customStyle="1" w:styleId="22">
    <w:name w:val="Основний текст 2 Знак"/>
    <w:basedOn w:val="a0"/>
    <w:link w:val="21"/>
    <w:uiPriority w:val="99"/>
    <w:rsid w:val="00F42FF7"/>
    <w:rPr>
      <w:rFonts w:ascii="Times New Roman" w:eastAsia="Times New Roman" w:hAnsi="Times New Roman" w:cs="Times New Roman"/>
      <w:sz w:val="24"/>
      <w:szCs w:val="20"/>
      <w:lang w:val="ru-RU" w:eastAsia="x-none"/>
    </w:rPr>
  </w:style>
  <w:style w:type="paragraph" w:styleId="33">
    <w:name w:val="Body Text 3"/>
    <w:basedOn w:val="a"/>
    <w:link w:val="34"/>
    <w:uiPriority w:val="99"/>
    <w:rsid w:val="00F42FF7"/>
    <w:pPr>
      <w:spacing w:after="120" w:line="240" w:lineRule="auto"/>
    </w:pPr>
    <w:rPr>
      <w:rFonts w:ascii="Verdana" w:eastAsia="Times New Roman" w:hAnsi="Verdana" w:cs="Times New Roman"/>
      <w:sz w:val="16"/>
      <w:szCs w:val="20"/>
      <w:lang w:val="en-US"/>
    </w:rPr>
  </w:style>
  <w:style w:type="character" w:customStyle="1" w:styleId="34">
    <w:name w:val="Основний текст 3 Знак"/>
    <w:basedOn w:val="a0"/>
    <w:link w:val="33"/>
    <w:uiPriority w:val="99"/>
    <w:rsid w:val="00F42FF7"/>
    <w:rPr>
      <w:rFonts w:ascii="Verdana" w:eastAsia="Times New Roman" w:hAnsi="Verdana" w:cs="Times New Roman"/>
      <w:sz w:val="16"/>
      <w:szCs w:val="20"/>
      <w:lang w:val="en-US"/>
    </w:rPr>
  </w:style>
  <w:style w:type="paragraph" w:customStyle="1" w:styleId="aff5">
    <w:name w:val="Îáû÷íûé"/>
    <w:uiPriority w:val="99"/>
    <w:rsid w:val="00F42FF7"/>
    <w:pPr>
      <w:spacing w:after="0" w:line="240" w:lineRule="auto"/>
    </w:pPr>
    <w:rPr>
      <w:rFonts w:ascii="Times New Roman" w:eastAsia="Times New Roman" w:hAnsi="Times New Roman" w:cs="Times New Roman"/>
      <w:sz w:val="20"/>
      <w:szCs w:val="20"/>
      <w:lang w:val="ru-RU"/>
    </w:rPr>
  </w:style>
  <w:style w:type="character" w:styleId="aff6">
    <w:name w:val="Hyperlink"/>
    <w:uiPriority w:val="99"/>
    <w:rsid w:val="00F42FF7"/>
    <w:rPr>
      <w:rFonts w:cs="Times New Roman"/>
      <w:color w:val="0000FF"/>
      <w:u w:val="single"/>
    </w:rPr>
  </w:style>
  <w:style w:type="paragraph" w:styleId="23">
    <w:name w:val="Body Text Indent 2"/>
    <w:basedOn w:val="a"/>
    <w:link w:val="24"/>
    <w:uiPriority w:val="99"/>
    <w:rsid w:val="00F42FF7"/>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4">
    <w:name w:val="Основний текст з відступом 2 Знак"/>
    <w:basedOn w:val="a0"/>
    <w:link w:val="23"/>
    <w:rsid w:val="00F42FF7"/>
    <w:rPr>
      <w:rFonts w:ascii="Times New Roman" w:eastAsia="Times New Roman" w:hAnsi="Times New Roman" w:cs="Times New Roman"/>
      <w:sz w:val="24"/>
      <w:szCs w:val="20"/>
      <w:lang w:val="x-none" w:eastAsia="x-none"/>
    </w:rPr>
  </w:style>
  <w:style w:type="paragraph" w:styleId="aff7">
    <w:name w:val="Document Map"/>
    <w:basedOn w:val="a"/>
    <w:link w:val="aff8"/>
    <w:uiPriority w:val="99"/>
    <w:rsid w:val="00F42FF7"/>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aff8">
    <w:name w:val="Схема документа Знак"/>
    <w:basedOn w:val="a0"/>
    <w:link w:val="aff7"/>
    <w:uiPriority w:val="99"/>
    <w:rsid w:val="00F42FF7"/>
    <w:rPr>
      <w:rFonts w:ascii="Tahoma" w:eastAsia="Times New Roman" w:hAnsi="Tahoma" w:cs="Times New Roman"/>
      <w:sz w:val="20"/>
      <w:szCs w:val="20"/>
      <w:shd w:val="clear" w:color="auto" w:fill="000080"/>
      <w:lang w:val="ru-RU" w:eastAsia="ru-RU"/>
    </w:rPr>
  </w:style>
  <w:style w:type="character" w:styleId="aff9">
    <w:name w:val="FollowedHyperlink"/>
    <w:uiPriority w:val="99"/>
    <w:rsid w:val="00F42FF7"/>
    <w:rPr>
      <w:rFonts w:cs="Times New Roman"/>
      <w:color w:val="800080"/>
      <w:u w:val="single"/>
    </w:rPr>
  </w:style>
  <w:style w:type="table" w:customStyle="1" w:styleId="12">
    <w:name w:val="Сетка таблицы1"/>
    <w:uiPriority w:val="99"/>
    <w:rsid w:val="00F42FF7"/>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Рецензия1"/>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customStyle="1" w:styleId="25">
    <w:name w:val="2"/>
    <w:basedOn w:val="a"/>
    <w:uiPriority w:val="99"/>
    <w:rsid w:val="00F42FF7"/>
    <w:pPr>
      <w:spacing w:after="0" w:line="240" w:lineRule="auto"/>
    </w:pPr>
    <w:rPr>
      <w:rFonts w:ascii="Verdana" w:eastAsia="Times New Roman" w:hAnsi="Verdana" w:cs="Verdana"/>
      <w:sz w:val="20"/>
      <w:szCs w:val="20"/>
      <w:lang w:val="en-US"/>
    </w:rPr>
  </w:style>
  <w:style w:type="paragraph" w:customStyle="1" w:styleId="affa">
    <w:name w:val="Знак Знак Знак Знак Знак Знак"/>
    <w:basedOn w:val="a"/>
    <w:uiPriority w:val="99"/>
    <w:rsid w:val="00F42FF7"/>
    <w:pPr>
      <w:spacing w:after="0" w:line="240" w:lineRule="auto"/>
    </w:pPr>
    <w:rPr>
      <w:rFonts w:ascii="Verdana" w:eastAsia="Times New Roman" w:hAnsi="Verdana" w:cs="Verdana"/>
      <w:sz w:val="20"/>
      <w:szCs w:val="20"/>
      <w:lang w:val="en-US"/>
    </w:rPr>
  </w:style>
  <w:style w:type="paragraph" w:customStyle="1" w:styleId="110">
    <w:name w:val="Рецензия11"/>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customStyle="1" w:styleId="14">
    <w:name w:val="1"/>
    <w:basedOn w:val="a"/>
    <w:uiPriority w:val="99"/>
    <w:rsid w:val="00F42FF7"/>
    <w:pPr>
      <w:spacing w:after="0" w:line="240" w:lineRule="auto"/>
    </w:pPr>
    <w:rPr>
      <w:rFonts w:ascii="Verdana" w:eastAsia="Times New Roman" w:hAnsi="Verdana" w:cs="Verdana"/>
      <w:sz w:val="20"/>
      <w:szCs w:val="20"/>
      <w:lang w:val="en-US"/>
    </w:rPr>
  </w:style>
  <w:style w:type="paragraph" w:customStyle="1" w:styleId="26">
    <w:name w:val="Знак Знак Знак Знак Знак Знак2"/>
    <w:basedOn w:val="a"/>
    <w:uiPriority w:val="99"/>
    <w:rsid w:val="00F42FF7"/>
    <w:pPr>
      <w:spacing w:after="0" w:line="240" w:lineRule="auto"/>
    </w:pPr>
    <w:rPr>
      <w:rFonts w:ascii="Verdana" w:eastAsia="Times New Roman" w:hAnsi="Verdana" w:cs="Verdana"/>
      <w:sz w:val="20"/>
      <w:szCs w:val="20"/>
      <w:lang w:val="en-US"/>
    </w:rPr>
  </w:style>
  <w:style w:type="character" w:customStyle="1" w:styleId="TSV">
    <w:name w:val="TSV"/>
    <w:uiPriority w:val="99"/>
    <w:semiHidden/>
    <w:rsid w:val="00F42FF7"/>
    <w:rPr>
      <w:rFonts w:ascii="Arial" w:hAnsi="Arial"/>
      <w:color w:val="000080"/>
      <w:sz w:val="20"/>
    </w:rPr>
  </w:style>
  <w:style w:type="paragraph" w:styleId="affb">
    <w:name w:val="Title"/>
    <w:basedOn w:val="a"/>
    <w:link w:val="affc"/>
    <w:uiPriority w:val="99"/>
    <w:qFormat/>
    <w:rsid w:val="00F42FF7"/>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fc">
    <w:name w:val="Назва Знак"/>
    <w:basedOn w:val="a0"/>
    <w:link w:val="affb"/>
    <w:uiPriority w:val="99"/>
    <w:rsid w:val="00F42FF7"/>
    <w:rPr>
      <w:rFonts w:ascii="Times New Roman" w:eastAsia="Times New Roman" w:hAnsi="Times New Roman" w:cs="Times New Roman"/>
      <w:b/>
      <w:sz w:val="24"/>
      <w:szCs w:val="20"/>
      <w:lang w:val="x-none" w:eastAsia="x-none"/>
    </w:rPr>
  </w:style>
  <w:style w:type="character" w:customStyle="1" w:styleId="210">
    <w:name w:val="Заголовок 2 Знак1"/>
    <w:aliases w:val="Title Header2 Знак1,Clause_No&amp;Name Знак1,Section-Title Знак1"/>
    <w:uiPriority w:val="99"/>
    <w:semiHidden/>
    <w:rsid w:val="00F42FF7"/>
    <w:rPr>
      <w:rFonts w:ascii="Cambria" w:hAnsi="Cambria"/>
      <w:b/>
      <w:color w:val="4F81BD"/>
      <w:sz w:val="26"/>
      <w:lang w:eastAsia="en-US"/>
    </w:rPr>
  </w:style>
  <w:style w:type="character" w:customStyle="1" w:styleId="310">
    <w:name w:val="Заголовок 3 Знак1"/>
    <w:aliases w:val="Section Header3 Знак1,ClauseSub_No&amp;Name Знак1,Sub-Clause Paragraph Знак1"/>
    <w:uiPriority w:val="99"/>
    <w:semiHidden/>
    <w:rsid w:val="00F42FF7"/>
    <w:rPr>
      <w:rFonts w:ascii="Cambria" w:hAnsi="Cambria"/>
      <w:b/>
      <w:color w:val="4F81BD"/>
      <w:sz w:val="22"/>
      <w:lang w:eastAsia="en-US"/>
    </w:rPr>
  </w:style>
  <w:style w:type="character" w:customStyle="1" w:styleId="41">
    <w:name w:val="Заголовок 4 Знак1"/>
    <w:aliases w:val="Sub-Clause Sub-paragraph Знак1,ClauseSubSub_No&amp;Name Знак1"/>
    <w:uiPriority w:val="99"/>
    <w:semiHidden/>
    <w:rsid w:val="00F42FF7"/>
    <w:rPr>
      <w:rFonts w:ascii="Cambria" w:hAnsi="Cambria"/>
      <w:b/>
      <w:i/>
      <w:color w:val="4F81BD"/>
      <w:sz w:val="22"/>
      <w:lang w:eastAsia="en-US"/>
    </w:rPr>
  </w:style>
  <w:style w:type="character" w:customStyle="1" w:styleId="27">
    <w:name w:val="Основной текст Знак2"/>
    <w:aliases w:val="DNV-Body Знак1,Основной текст Знак1 Знак1,Основной текст Знак Знак Знак1,DNV-Body Знак Знак Знак1"/>
    <w:uiPriority w:val="99"/>
    <w:semiHidden/>
    <w:rsid w:val="00F42FF7"/>
    <w:rPr>
      <w:sz w:val="22"/>
      <w:lang w:eastAsia="en-US"/>
    </w:rPr>
  </w:style>
  <w:style w:type="paragraph" w:customStyle="1" w:styleId="FR1">
    <w:name w:val="FR1"/>
    <w:uiPriority w:val="99"/>
    <w:rsid w:val="00F42FF7"/>
    <w:pPr>
      <w:widowControl w:val="0"/>
      <w:snapToGrid w:val="0"/>
      <w:spacing w:after="0" w:line="278" w:lineRule="auto"/>
      <w:ind w:firstLine="400"/>
    </w:pPr>
    <w:rPr>
      <w:rFonts w:ascii="Arial" w:eastAsia="Times New Roman" w:hAnsi="Arial" w:cs="Times New Roman"/>
      <w:sz w:val="20"/>
      <w:szCs w:val="20"/>
      <w:lang w:eastAsia="ru-RU"/>
    </w:rPr>
  </w:style>
  <w:style w:type="character" w:customStyle="1" w:styleId="ktl2">
    <w:name w:val="ktl2"/>
    <w:uiPriority w:val="99"/>
    <w:rsid w:val="00F42FF7"/>
    <w:rPr>
      <w:shd w:val="clear" w:color="auto" w:fill="FFFFFF"/>
    </w:rPr>
  </w:style>
  <w:style w:type="paragraph" w:customStyle="1" w:styleId="120">
    <w:name w:val="Рецензия12"/>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customStyle="1" w:styleId="15">
    <w:name w:val="Знак Знак Знак Знак Знак Знак1"/>
    <w:basedOn w:val="a"/>
    <w:uiPriority w:val="99"/>
    <w:rsid w:val="00F42FF7"/>
    <w:pPr>
      <w:spacing w:after="0" w:line="240" w:lineRule="auto"/>
    </w:pPr>
    <w:rPr>
      <w:rFonts w:ascii="Verdana" w:eastAsia="Times New Roman" w:hAnsi="Verdana" w:cs="Verdana"/>
      <w:sz w:val="20"/>
      <w:szCs w:val="20"/>
      <w:lang w:val="en-US"/>
    </w:rPr>
  </w:style>
  <w:style w:type="character" w:customStyle="1" w:styleId="hps">
    <w:name w:val="hps"/>
    <w:uiPriority w:val="99"/>
    <w:rsid w:val="00F42FF7"/>
  </w:style>
  <w:style w:type="character" w:customStyle="1" w:styleId="shorttext">
    <w:name w:val="short_text"/>
    <w:uiPriority w:val="99"/>
    <w:rsid w:val="00F42FF7"/>
  </w:style>
  <w:style w:type="paragraph" w:customStyle="1" w:styleId="Style3">
    <w:name w:val="Style3"/>
    <w:basedOn w:val="a"/>
    <w:rsid w:val="00F42FF7"/>
    <w:pPr>
      <w:widowControl w:val="0"/>
      <w:autoSpaceDE w:val="0"/>
      <w:autoSpaceDN w:val="0"/>
      <w:adjustRightInd w:val="0"/>
      <w:spacing w:after="0" w:line="240" w:lineRule="auto"/>
    </w:pPr>
    <w:rPr>
      <w:rFonts w:ascii="Tahoma" w:eastAsia="Times New Roman" w:hAnsi="Tahoma" w:cs="Times New Roman"/>
      <w:sz w:val="24"/>
      <w:szCs w:val="24"/>
      <w:lang w:val="ru-RU" w:eastAsia="ru-RU"/>
    </w:rPr>
  </w:style>
  <w:style w:type="character" w:customStyle="1" w:styleId="FontStyle13">
    <w:name w:val="Font Style13"/>
    <w:uiPriority w:val="99"/>
    <w:rsid w:val="00F42FF7"/>
    <w:rPr>
      <w:rFonts w:ascii="Trebuchet MS" w:hAnsi="Trebuchet MS"/>
      <w:i/>
      <w:sz w:val="16"/>
    </w:rPr>
  </w:style>
  <w:style w:type="paragraph" w:customStyle="1" w:styleId="affd">
    <w:name w:val="Òåêñò"/>
    <w:uiPriority w:val="99"/>
    <w:rsid w:val="00F42FF7"/>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character" w:styleId="affe">
    <w:name w:val="Emphasis"/>
    <w:uiPriority w:val="99"/>
    <w:qFormat/>
    <w:rsid w:val="00F42FF7"/>
    <w:rPr>
      <w:rFonts w:cs="Times New Roman"/>
      <w:i/>
    </w:rPr>
  </w:style>
  <w:style w:type="paragraph" w:customStyle="1" w:styleId="16">
    <w:name w:val="Знак Знак Знак Знак1"/>
    <w:basedOn w:val="a"/>
    <w:uiPriority w:val="99"/>
    <w:rsid w:val="00F42FF7"/>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F42FF7"/>
  </w:style>
  <w:style w:type="paragraph" w:customStyle="1" w:styleId="afff">
    <w:name w:val="Знак Знак Знак Знак Знак Знак Знак Знак Знак Знак Знак Знак Знак Знак Знак Знак"/>
    <w:basedOn w:val="a"/>
    <w:uiPriority w:val="99"/>
    <w:rsid w:val="00F42FF7"/>
    <w:pPr>
      <w:spacing w:after="0" w:line="240" w:lineRule="auto"/>
    </w:pPr>
    <w:rPr>
      <w:rFonts w:ascii="Verdana" w:eastAsia="Times New Roman" w:hAnsi="Verdana" w:cs="Verdana"/>
      <w:sz w:val="20"/>
      <w:szCs w:val="20"/>
      <w:lang w:val="en-US"/>
    </w:rPr>
  </w:style>
  <w:style w:type="paragraph" w:customStyle="1" w:styleId="Standard">
    <w:name w:val="Standard"/>
    <w:rsid w:val="00F42FF7"/>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Textbodyindent">
    <w:name w:val="Text body indent"/>
    <w:basedOn w:val="Standard"/>
    <w:uiPriority w:val="99"/>
    <w:rsid w:val="00F42FF7"/>
    <w:pPr>
      <w:spacing w:after="120"/>
      <w:ind w:left="283"/>
    </w:pPr>
  </w:style>
  <w:style w:type="paragraph" w:customStyle="1" w:styleId="Textbody">
    <w:name w:val="Text body"/>
    <w:basedOn w:val="Standard"/>
    <w:uiPriority w:val="99"/>
    <w:rsid w:val="00F42FF7"/>
    <w:pPr>
      <w:widowControl/>
      <w:autoSpaceDE/>
    </w:pPr>
    <w:rPr>
      <w:sz w:val="28"/>
      <w:lang w:val="uk-UA"/>
    </w:rPr>
  </w:style>
  <w:style w:type="character" w:customStyle="1" w:styleId="Internetlink">
    <w:name w:val="Internet link"/>
    <w:uiPriority w:val="99"/>
    <w:rsid w:val="00F42FF7"/>
    <w:rPr>
      <w:color w:val="0000FF"/>
      <w:u w:val="single"/>
    </w:rPr>
  </w:style>
  <w:style w:type="numbering" w:customStyle="1" w:styleId="WW8Num6">
    <w:name w:val="WW8Num6"/>
    <w:rsid w:val="00F42FF7"/>
    <w:pPr>
      <w:numPr>
        <w:numId w:val="6"/>
      </w:numPr>
    </w:pPr>
  </w:style>
  <w:style w:type="numbering" w:customStyle="1" w:styleId="WW8Num7">
    <w:name w:val="WW8Num7"/>
    <w:rsid w:val="00F42FF7"/>
    <w:pPr>
      <w:numPr>
        <w:numId w:val="8"/>
      </w:numPr>
    </w:pPr>
  </w:style>
  <w:style w:type="numbering" w:customStyle="1" w:styleId="WW8Num9">
    <w:name w:val="WW8Num9"/>
    <w:rsid w:val="00F42FF7"/>
    <w:pPr>
      <w:numPr>
        <w:numId w:val="7"/>
      </w:numPr>
    </w:pPr>
  </w:style>
  <w:style w:type="numbering" w:customStyle="1" w:styleId="WW8Num8">
    <w:name w:val="WW8Num8"/>
    <w:rsid w:val="00F42FF7"/>
    <w:pPr>
      <w:numPr>
        <w:numId w:val="4"/>
      </w:numPr>
    </w:pPr>
  </w:style>
  <w:style w:type="numbering" w:customStyle="1" w:styleId="WW8Num4">
    <w:name w:val="WW8Num4"/>
    <w:rsid w:val="00F42FF7"/>
    <w:pPr>
      <w:numPr>
        <w:numId w:val="5"/>
      </w:numPr>
    </w:pPr>
  </w:style>
  <w:style w:type="paragraph" w:styleId="afff0">
    <w:name w:val="Revision"/>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character" w:customStyle="1" w:styleId="FontStyle121">
    <w:name w:val="Font Style121"/>
    <w:uiPriority w:val="99"/>
    <w:rsid w:val="00F42FF7"/>
    <w:rPr>
      <w:rFonts w:ascii="Arial" w:hAnsi="Arial" w:cs="Arial"/>
      <w:sz w:val="18"/>
      <w:szCs w:val="18"/>
    </w:rPr>
  </w:style>
  <w:style w:type="paragraph" w:customStyle="1" w:styleId="Style34">
    <w:name w:val="Style34"/>
    <w:basedOn w:val="a"/>
    <w:uiPriority w:val="99"/>
    <w:rsid w:val="00F42FF7"/>
    <w:pPr>
      <w:widowControl w:val="0"/>
      <w:autoSpaceDE w:val="0"/>
      <w:autoSpaceDN w:val="0"/>
      <w:adjustRightInd w:val="0"/>
      <w:spacing w:after="0" w:line="252" w:lineRule="exact"/>
      <w:ind w:firstLine="475"/>
      <w:jc w:val="both"/>
    </w:pPr>
    <w:rPr>
      <w:rFonts w:ascii="Arial" w:eastAsia="Times New Roman" w:hAnsi="Arial" w:cs="Arial"/>
      <w:sz w:val="24"/>
      <w:szCs w:val="24"/>
      <w:lang w:eastAsia="uk-UA"/>
    </w:rPr>
  </w:style>
  <w:style w:type="paragraph" w:customStyle="1" w:styleId="17">
    <w:name w:val="Абзац списку1"/>
    <w:basedOn w:val="a"/>
    <w:rsid w:val="00F42FF7"/>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mw-headline">
    <w:name w:val="mw-headline"/>
    <w:basedOn w:val="a0"/>
    <w:rsid w:val="00F42FF7"/>
  </w:style>
  <w:style w:type="character" w:customStyle="1" w:styleId="FontStyle15">
    <w:name w:val="Font Style15"/>
    <w:rsid w:val="00F42FF7"/>
    <w:rPr>
      <w:rFonts w:ascii="Times New Roman" w:hAnsi="Times New Roman" w:cs="Times New Roman"/>
      <w:sz w:val="34"/>
      <w:szCs w:val="34"/>
    </w:rPr>
  </w:style>
  <w:style w:type="character" w:customStyle="1" w:styleId="rvts0">
    <w:name w:val="rvts0"/>
    <w:uiPriority w:val="99"/>
    <w:rsid w:val="00F42FF7"/>
    <w:rPr>
      <w:rFonts w:cs="Times New Roman"/>
    </w:rPr>
  </w:style>
  <w:style w:type="paragraph" w:customStyle="1" w:styleId="Default">
    <w:name w:val="Default"/>
    <w:rsid w:val="00F42FF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st1">
    <w:name w:val="st1"/>
    <w:rsid w:val="00F42FF7"/>
    <w:rPr>
      <w:rFonts w:cs="Times New Roman"/>
    </w:rPr>
  </w:style>
  <w:style w:type="paragraph" w:customStyle="1" w:styleId="afff1">
    <w:name w:val="Знак Знак Знак Знак Знак Знак"/>
    <w:basedOn w:val="a"/>
    <w:rsid w:val="00F42FF7"/>
    <w:pPr>
      <w:spacing w:after="0" w:line="240" w:lineRule="auto"/>
    </w:pPr>
    <w:rPr>
      <w:rFonts w:ascii="Verdana" w:eastAsia="Times New Roman" w:hAnsi="Verdana" w:cs="Verdana"/>
      <w:sz w:val="20"/>
      <w:szCs w:val="20"/>
      <w:lang w:val="en-US"/>
    </w:rPr>
  </w:style>
  <w:style w:type="character" w:customStyle="1" w:styleId="35">
    <w:name w:val="Знак Знак3"/>
    <w:locked/>
    <w:rsid w:val="00F42FF7"/>
    <w:rPr>
      <w:rFonts w:ascii="Courier New" w:hAnsi="Courier New" w:cs="Courier New"/>
      <w:color w:val="000000"/>
      <w:sz w:val="14"/>
      <w:szCs w:val="14"/>
      <w:lang w:val="ru-RU" w:eastAsia="ru-RU" w:bidi="ar-SA"/>
    </w:rPr>
  </w:style>
  <w:style w:type="paragraph" w:customStyle="1" w:styleId="afff2">
    <w:name w:val="a"/>
    <w:basedOn w:val="a"/>
    <w:rsid w:val="00F42FF7"/>
    <w:pPr>
      <w:spacing w:before="120" w:after="0" w:line="240" w:lineRule="auto"/>
      <w:ind w:firstLine="567"/>
    </w:pPr>
    <w:rPr>
      <w:rFonts w:ascii="Antiqua" w:eastAsia="Times New Roman" w:hAnsi="Antiqua" w:cs="Antiqua"/>
      <w:sz w:val="26"/>
      <w:szCs w:val="26"/>
      <w:lang w:val="ru-RU" w:eastAsia="ru-RU"/>
    </w:rPr>
  </w:style>
  <w:style w:type="character" w:customStyle="1" w:styleId="28">
    <w:name w:val="Знак Знак2"/>
    <w:locked/>
    <w:rsid w:val="00F42FF7"/>
    <w:rPr>
      <w:lang w:val="ru-RU" w:eastAsia="ru-RU" w:bidi="ar-SA"/>
    </w:rPr>
  </w:style>
  <w:style w:type="character" w:customStyle="1" w:styleId="18">
    <w:name w:val="Знак Знак1"/>
    <w:locked/>
    <w:rsid w:val="00F42FF7"/>
    <w:rPr>
      <w:b/>
      <w:bCs/>
      <w:lang w:val="ru-RU" w:eastAsia="ru-RU" w:bidi="ar-SA"/>
    </w:rPr>
  </w:style>
  <w:style w:type="character" w:customStyle="1" w:styleId="afff3">
    <w:name w:val="Знак Знак"/>
    <w:locked/>
    <w:rsid w:val="00F42FF7"/>
    <w:rPr>
      <w:rFonts w:ascii="Tahoma" w:hAnsi="Tahoma" w:cs="Tahoma"/>
      <w:sz w:val="16"/>
      <w:szCs w:val="16"/>
      <w:lang w:val="ru-RU" w:eastAsia="ru-RU" w:bidi="ar-SA"/>
    </w:rPr>
  </w:style>
  <w:style w:type="paragraph" w:styleId="afff4">
    <w:name w:val="Block Text"/>
    <w:basedOn w:val="a"/>
    <w:rsid w:val="00F42FF7"/>
    <w:pPr>
      <w:tabs>
        <w:tab w:val="left" w:pos="387"/>
        <w:tab w:val="left" w:pos="1107"/>
      </w:tabs>
      <w:suppressAutoHyphens/>
      <w:spacing w:after="0" w:line="240" w:lineRule="auto"/>
      <w:ind w:left="720" w:right="-72"/>
    </w:pPr>
    <w:rPr>
      <w:rFonts w:ascii="Times New Roman" w:eastAsia="Times New Roman" w:hAnsi="Times New Roman" w:cs="Times New Roman"/>
      <w:i/>
      <w:iCs/>
      <w:sz w:val="24"/>
      <w:szCs w:val="24"/>
      <w:lang w:val="en-US"/>
    </w:rPr>
  </w:style>
  <w:style w:type="paragraph" w:customStyle="1" w:styleId="19">
    <w:name w:val="Знак Знак Знак Знак1 Знак"/>
    <w:basedOn w:val="a"/>
    <w:rsid w:val="00F42FF7"/>
    <w:pPr>
      <w:spacing w:after="0" w:line="240" w:lineRule="auto"/>
    </w:pPr>
    <w:rPr>
      <w:rFonts w:ascii="Verdana" w:eastAsia="MS Mincho" w:hAnsi="Verdana" w:cs="Verdana"/>
      <w:sz w:val="20"/>
      <w:szCs w:val="20"/>
      <w:lang w:val="en-US"/>
    </w:rPr>
  </w:style>
  <w:style w:type="paragraph" w:customStyle="1" w:styleId="afff5">
    <w:name w:val="Знак Знак Знак Знак Знак Знак Знак"/>
    <w:basedOn w:val="a"/>
    <w:rsid w:val="00F42FF7"/>
    <w:pPr>
      <w:spacing w:after="0" w:line="240" w:lineRule="auto"/>
    </w:pPr>
    <w:rPr>
      <w:rFonts w:ascii="Verdana" w:eastAsia="MS Mincho" w:hAnsi="Verdana" w:cs="Verdana"/>
      <w:sz w:val="20"/>
      <w:szCs w:val="20"/>
      <w:lang w:val="en-US"/>
    </w:rPr>
  </w:style>
  <w:style w:type="paragraph" w:customStyle="1" w:styleId="xl65">
    <w:name w:val="xl65"/>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6">
    <w:name w:val="xl66"/>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7">
    <w:name w:val="xl67"/>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8">
    <w:name w:val="xl68"/>
    <w:basedOn w:val="a"/>
    <w:rsid w:val="00F42FF7"/>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9">
    <w:name w:val="xl69"/>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0">
    <w:name w:val="xl70"/>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1">
    <w:name w:val="xl71"/>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F42FF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3">
    <w:name w:val="xl73"/>
    <w:basedOn w:val="a"/>
    <w:rsid w:val="00F42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F42F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5">
    <w:name w:val="xl75"/>
    <w:basedOn w:val="a"/>
    <w:rsid w:val="00F42FF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6">
    <w:name w:val="xl76"/>
    <w:basedOn w:val="a"/>
    <w:rsid w:val="00F42FF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7">
    <w:name w:val="xl77"/>
    <w:basedOn w:val="a"/>
    <w:rsid w:val="00F42F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8">
    <w:name w:val="xl78"/>
    <w:basedOn w:val="a"/>
    <w:rsid w:val="00F42FF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9">
    <w:name w:val="xl79"/>
    <w:basedOn w:val="a"/>
    <w:rsid w:val="00F42FF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0">
    <w:name w:val="xl80"/>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81">
    <w:name w:val="xl81"/>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F42F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4">
    <w:name w:val="xl84"/>
    <w:basedOn w:val="a"/>
    <w:rsid w:val="00F42FF7"/>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msonormal0">
    <w:name w:val="msonormal"/>
    <w:basedOn w:val="a"/>
    <w:rsid w:val="00F42F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F42FF7"/>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
    <w:rsid w:val="00F42F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85">
    <w:name w:val="xl85"/>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
    <w:rsid w:val="00F42FF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7">
    <w:name w:val="xl87"/>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8">
    <w:name w:val="xl88"/>
    <w:basedOn w:val="a"/>
    <w:rsid w:val="00F42FF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9">
    <w:name w:val="xl89"/>
    <w:basedOn w:val="a"/>
    <w:rsid w:val="00F42FF7"/>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0">
    <w:name w:val="xl90"/>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1">
    <w:name w:val="xl91"/>
    <w:basedOn w:val="a"/>
    <w:rsid w:val="00F42FF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2">
    <w:name w:val="xl92"/>
    <w:basedOn w:val="a"/>
    <w:rsid w:val="00F42FF7"/>
    <w:pPr>
      <w:pBdr>
        <w:top w:val="single" w:sz="4" w:space="0" w:color="auto"/>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3">
    <w:name w:val="xl93"/>
    <w:basedOn w:val="a"/>
    <w:rsid w:val="00F42FF7"/>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4">
    <w:name w:val="xl94"/>
    <w:basedOn w:val="a"/>
    <w:rsid w:val="00F42FF7"/>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5">
    <w:name w:val="xl95"/>
    <w:basedOn w:val="a"/>
    <w:rsid w:val="00F42FF7"/>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6">
    <w:name w:val="xl96"/>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7">
    <w:name w:val="xl97"/>
    <w:basedOn w:val="a"/>
    <w:rsid w:val="00F42FF7"/>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8">
    <w:name w:val="xl98"/>
    <w:basedOn w:val="a"/>
    <w:rsid w:val="00F42FF7"/>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font7">
    <w:name w:val="font7"/>
    <w:basedOn w:val="a"/>
    <w:rsid w:val="00F42FF7"/>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xl99">
    <w:name w:val="xl99"/>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00">
    <w:name w:val="xl100"/>
    <w:basedOn w:val="a"/>
    <w:rsid w:val="00F42FF7"/>
    <w:pPr>
      <w:pBdr>
        <w:top w:val="single" w:sz="4" w:space="0" w:color="auto"/>
        <w:bottom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1">
    <w:name w:val="xl101"/>
    <w:basedOn w:val="a"/>
    <w:rsid w:val="00F42FF7"/>
    <w:pPr>
      <w:pBdr>
        <w:top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2">
    <w:name w:val="xl102"/>
    <w:basedOn w:val="a"/>
    <w:rsid w:val="00F42FF7"/>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font8">
    <w:name w:val="font8"/>
    <w:basedOn w:val="a"/>
    <w:rsid w:val="00F42FF7"/>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Normal">
    <w:name w:val="Normal Знак"/>
    <w:link w:val="Normal0"/>
    <w:rsid w:val="00F42FF7"/>
    <w:pPr>
      <w:widowControl w:val="0"/>
      <w:spacing w:after="0" w:line="280" w:lineRule="auto"/>
      <w:ind w:firstLine="440"/>
    </w:pPr>
    <w:rPr>
      <w:rFonts w:ascii="Arial" w:eastAsia="Times New Roman" w:hAnsi="Arial" w:cs="Times New Roman"/>
      <w:lang w:eastAsia="ru-RU"/>
    </w:rPr>
  </w:style>
  <w:style w:type="character" w:customStyle="1" w:styleId="Normal0">
    <w:name w:val="Normal Знак Знак"/>
    <w:link w:val="Normal"/>
    <w:locked/>
    <w:rsid w:val="00F42FF7"/>
    <w:rPr>
      <w:rFonts w:ascii="Arial" w:eastAsia="Times New Roman" w:hAnsi="Arial" w:cs="Times New Roman"/>
      <w:lang w:eastAsia="ru-RU"/>
    </w:rPr>
  </w:style>
  <w:style w:type="character" w:customStyle="1" w:styleId="size">
    <w:name w:val="size"/>
    <w:rsid w:val="00F42FF7"/>
  </w:style>
  <w:style w:type="character" w:styleId="afff6">
    <w:name w:val="line number"/>
    <w:uiPriority w:val="99"/>
    <w:semiHidden/>
    <w:unhideWhenUsed/>
    <w:rsid w:val="00F42FF7"/>
  </w:style>
  <w:style w:type="table" w:customStyle="1" w:styleId="TableStyle1">
    <w:name w:val="TableStyle1"/>
    <w:rsid w:val="00F42FF7"/>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table" w:customStyle="1" w:styleId="TableStyle3">
    <w:name w:val="TableStyle3"/>
    <w:rsid w:val="00F42FF7"/>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numbering" w:customStyle="1" w:styleId="1a">
    <w:name w:val="Немає списку1"/>
    <w:next w:val="a2"/>
    <w:uiPriority w:val="99"/>
    <w:semiHidden/>
    <w:unhideWhenUsed/>
    <w:rsid w:val="00F42FF7"/>
  </w:style>
  <w:style w:type="paragraph" w:customStyle="1" w:styleId="afff7">
    <w:name w:val="Содержимое таблицы"/>
    <w:basedOn w:val="a"/>
    <w:rsid w:val="00F42FF7"/>
    <w:pPr>
      <w:suppressLineNumbers/>
      <w:suppressAutoHyphens/>
      <w:spacing w:after="0" w:line="240" w:lineRule="auto"/>
    </w:pPr>
    <w:rPr>
      <w:rFonts w:ascii="Times New Roman" w:eastAsia="Times New Roman" w:hAnsi="Times New Roman" w:cs="Times New Roman"/>
      <w:sz w:val="24"/>
      <w:szCs w:val="24"/>
      <w:lang w:eastAsia="zh-CN"/>
    </w:rPr>
  </w:style>
  <w:style w:type="table" w:customStyle="1" w:styleId="1b">
    <w:name w:val="Сітка таблиці1"/>
    <w:basedOn w:val="a1"/>
    <w:next w:val="a7"/>
    <w:uiPriority w:val="59"/>
    <w:rsid w:val="00F42FF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Strong"/>
    <w:uiPriority w:val="22"/>
    <w:qFormat/>
    <w:rsid w:val="00F42FF7"/>
    <w:rPr>
      <w:b/>
      <w:bCs/>
    </w:rPr>
  </w:style>
  <w:style w:type="paragraph" w:customStyle="1" w:styleId="docdata">
    <w:name w:val="docdata"/>
    <w:aliases w:val="docy,v5,8796,baiaagaaboqcaaadaxcaaawshgaaaaaaaaaaaaaaaaaaaaaaaaaaaaaaaaaaaaaaaaaaaaaaaaaaaaaaaaaaaaaaaaaaaaaaaaaaaaaaaaaaaaaaaaaaaaaaaaaaaaaaaaaaaaaaaaaaaaaaaaaaaaaaaaaaaaaaaaaaaaaaaaaaaaaaaaaaaaaaaaaaaaaaaaaaaaaaaaaaaaaaaaaaaaaaaaaaaaaaaaaaaaaa"/>
    <w:basedOn w:val="a"/>
    <w:rsid w:val="00F42F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9">
    <w:name w:val="Placeholder Text"/>
    <w:uiPriority w:val="99"/>
    <w:semiHidden/>
    <w:rsid w:val="00F42FF7"/>
    <w:rPr>
      <w:color w:val="808080"/>
    </w:rPr>
  </w:style>
  <w:style w:type="character" w:customStyle="1" w:styleId="xfm44413323">
    <w:name w:val="xfm_44413323"/>
    <w:uiPriority w:val="99"/>
    <w:rsid w:val="00F42FF7"/>
    <w:rPr>
      <w:rFonts w:ascii="Times New Roman" w:hAnsi="Times New Roman" w:cs="Times New Roman" w:hint="default"/>
    </w:rPr>
  </w:style>
  <w:style w:type="paragraph" w:customStyle="1" w:styleId="afffa">
    <w:name w:val="Базовый"/>
    <w:rsid w:val="00F42FF7"/>
    <w:pPr>
      <w:suppressAutoHyphens/>
      <w:spacing w:after="0" w:line="100" w:lineRule="atLeast"/>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F42FF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11">
    <w:name w:val="Немає списку11"/>
    <w:next w:val="a2"/>
    <w:uiPriority w:val="99"/>
    <w:semiHidden/>
    <w:unhideWhenUsed/>
    <w:rsid w:val="00F42FF7"/>
  </w:style>
  <w:style w:type="table" w:customStyle="1" w:styleId="112">
    <w:name w:val="Сітка таблиці11"/>
    <w:basedOn w:val="a1"/>
    <w:next w:val="a7"/>
    <w:uiPriority w:val="99"/>
    <w:rsid w:val="00F42FF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1">
    <w:name w:val="WW8Num61"/>
    <w:rsid w:val="00F42FF7"/>
  </w:style>
  <w:style w:type="numbering" w:customStyle="1" w:styleId="WW8Num71">
    <w:name w:val="WW8Num71"/>
    <w:rsid w:val="00F42FF7"/>
  </w:style>
  <w:style w:type="numbering" w:customStyle="1" w:styleId="WW8Num91">
    <w:name w:val="WW8Num91"/>
    <w:rsid w:val="00F42FF7"/>
  </w:style>
  <w:style w:type="numbering" w:customStyle="1" w:styleId="WW8Num81">
    <w:name w:val="WW8Num81"/>
    <w:rsid w:val="00F42FF7"/>
  </w:style>
  <w:style w:type="numbering" w:customStyle="1" w:styleId="WW8Num41">
    <w:name w:val="WW8Num41"/>
    <w:rsid w:val="00F42FF7"/>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09756D"/>
  </w:style>
  <w:style w:type="numbering" w:customStyle="1" w:styleId="29">
    <w:name w:val="Немає списку2"/>
    <w:next w:val="a2"/>
    <w:uiPriority w:val="99"/>
    <w:semiHidden/>
    <w:unhideWhenUsed/>
    <w:rsid w:val="006A75EA"/>
  </w:style>
  <w:style w:type="character" w:customStyle="1" w:styleId="a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6A75EA"/>
    <w:rPr>
      <w:rFonts w:ascii="Times New Roman" w:eastAsia="Times New Roman" w:hAnsi="Times New Roman" w:cs="Times New Roman"/>
      <w:sz w:val="24"/>
      <w:szCs w:val="24"/>
      <w:lang w:val="ru-RU" w:eastAsia="ru-RU"/>
    </w:rPr>
  </w:style>
  <w:style w:type="table" w:customStyle="1" w:styleId="2a">
    <w:name w:val="Сітка таблиці2"/>
    <w:basedOn w:val="a1"/>
    <w:next w:val="a7"/>
    <w:uiPriority w:val="39"/>
    <w:rsid w:val="006A75EA"/>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Основной текст (2)"/>
    <w:basedOn w:val="a0"/>
    <w:rsid w:val="006A75E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WW8Num1z1">
    <w:name w:val="WW8Num1z1"/>
    <w:rsid w:val="006225FE"/>
  </w:style>
  <w:style w:type="character" w:customStyle="1" w:styleId="WW8Num1z0">
    <w:name w:val="WW8Num1z0"/>
    <w:rsid w:val="00D245FA"/>
  </w:style>
  <w:style w:type="table" w:customStyle="1" w:styleId="36">
    <w:name w:val="Сітка таблиці3"/>
    <w:basedOn w:val="a1"/>
    <w:next w:val="a7"/>
    <w:uiPriority w:val="39"/>
    <w:rsid w:val="005F0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7"/>
    <w:uiPriority w:val="39"/>
    <w:rsid w:val="00BF5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7"/>
    <w:uiPriority w:val="59"/>
    <w:rsid w:val="00040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D2FA-5272-4AC8-9579-D531F788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7</Pages>
  <Words>13884</Words>
  <Characters>7915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51</cp:revision>
  <cp:lastPrinted>2025-08-11T05:47:00Z</cp:lastPrinted>
  <dcterms:created xsi:type="dcterms:W3CDTF">2023-06-14T08:09:00Z</dcterms:created>
  <dcterms:modified xsi:type="dcterms:W3CDTF">2026-01-07T06:41:00Z</dcterms:modified>
</cp:coreProperties>
</file>