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730A05CF" w14:textId="77777777" w:rsidR="00577A3E" w:rsidRDefault="00577A3E" w:rsidP="00D81F34">
      <w:pPr>
        <w:suppressLineNumbers/>
        <w:tabs>
          <w:tab w:val="left" w:pos="284"/>
          <w:tab w:val="left" w:pos="540"/>
        </w:tabs>
        <w:spacing w:after="0"/>
        <w:ind w:left="-180"/>
        <w:jc w:val="both"/>
        <w:rPr>
          <w:rFonts w:ascii="Times New Roman" w:eastAsia="Times New Roman" w:hAnsi="Times New Roman" w:cs="Times New Roman"/>
          <w:b/>
          <w:color w:val="000000"/>
          <w:sz w:val="24"/>
          <w:szCs w:val="24"/>
          <w:lang w:eastAsia="uk-UA"/>
        </w:rPr>
      </w:pPr>
      <w:r w:rsidRPr="00577A3E">
        <w:rPr>
          <w:rFonts w:ascii="Times New Roman" w:eastAsia="Times New Roman" w:hAnsi="Times New Roman" w:cs="Times New Roman"/>
          <w:b/>
          <w:color w:val="000000"/>
          <w:sz w:val="24"/>
          <w:szCs w:val="24"/>
          <w:lang w:eastAsia="uk-UA"/>
        </w:rPr>
        <w:t>«</w:t>
      </w:r>
      <w:proofErr w:type="spellStart"/>
      <w:r w:rsidRPr="00577A3E">
        <w:rPr>
          <w:rFonts w:ascii="Times New Roman" w:eastAsia="Times New Roman" w:hAnsi="Times New Roman" w:cs="Times New Roman"/>
          <w:b/>
          <w:color w:val="000000"/>
          <w:sz w:val="24"/>
          <w:szCs w:val="24"/>
          <w:lang w:eastAsia="uk-UA"/>
        </w:rPr>
        <w:t>Відеопередавач</w:t>
      </w:r>
      <w:proofErr w:type="spellEnd"/>
      <w:r w:rsidRPr="00577A3E">
        <w:rPr>
          <w:rFonts w:ascii="Times New Roman" w:eastAsia="Times New Roman" w:hAnsi="Times New Roman" w:cs="Times New Roman"/>
          <w:b/>
          <w:color w:val="000000"/>
          <w:sz w:val="24"/>
          <w:szCs w:val="24"/>
          <w:lang w:eastAsia="uk-UA"/>
        </w:rPr>
        <w:t>, код ДК 021:2015: 32260000-3 — Обладнання для передавання даних»</w:t>
      </w:r>
    </w:p>
    <w:p w14:paraId="06AF941B" w14:textId="528D690F" w:rsidR="00DE1716" w:rsidRPr="00924650" w:rsidRDefault="009B5DD3" w:rsidP="00D81F34">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 xml:space="preserve">       </w:t>
      </w:r>
      <w:r w:rsidR="00DE1716">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924650">
        <w:rPr>
          <w:rFonts w:ascii="Times New Roman" w:eastAsia="Times New Roman" w:hAnsi="Times New Roman" w:cs="Times New Roman"/>
          <w:sz w:val="24"/>
          <w:szCs w:val="24"/>
          <w:lang w:eastAsia="uk-UA"/>
        </w:rPr>
        <w:t>до лист</w:t>
      </w:r>
      <w:r w:rsidR="00BE3937">
        <w:rPr>
          <w:rFonts w:ascii="Times New Roman" w:eastAsia="Times New Roman" w:hAnsi="Times New Roman" w:cs="Times New Roman"/>
          <w:sz w:val="24"/>
          <w:szCs w:val="24"/>
          <w:lang w:eastAsia="uk-UA"/>
        </w:rPr>
        <w:t>ів</w:t>
      </w:r>
      <w:r w:rsidR="00547B9A"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від військових частин   від 08.02.2024 року № 625/54, від 06.02.2024 року №1759/22/18, від 07.02.2024 року №363, №256,</w:t>
      </w:r>
      <w:r w:rsidR="00FD7B79" w:rsidRPr="00924650">
        <w:rPr>
          <w:rFonts w:ascii="Times New Roman" w:eastAsia="Times New Roman" w:hAnsi="Times New Roman" w:cs="Times New Roman"/>
          <w:sz w:val="24"/>
          <w:szCs w:val="24"/>
          <w:lang w:eastAsia="uk-UA"/>
        </w:rPr>
        <w:t xml:space="preserve"> </w:t>
      </w:r>
      <w:r w:rsidR="00FD64B0" w:rsidRPr="00924650">
        <w:rPr>
          <w:rFonts w:ascii="Times New Roman" w:eastAsia="Times New Roman" w:hAnsi="Times New Roman" w:cs="Times New Roman"/>
          <w:sz w:val="24"/>
          <w:szCs w:val="24"/>
          <w:lang w:eastAsia="uk-UA"/>
        </w:rPr>
        <w:t xml:space="preserve"> </w:t>
      </w:r>
      <w:r w:rsidR="00BE3937">
        <w:rPr>
          <w:rFonts w:ascii="Times New Roman" w:eastAsia="Times New Roman" w:hAnsi="Times New Roman" w:cs="Times New Roman"/>
          <w:sz w:val="24"/>
          <w:szCs w:val="24"/>
          <w:lang w:eastAsia="uk-UA"/>
        </w:rPr>
        <w:t>№623/29/342</w:t>
      </w:r>
      <w:r w:rsidR="00FD64B0" w:rsidRPr="00924650">
        <w:rPr>
          <w:rFonts w:ascii="Times New Roman" w:eastAsia="Times New Roman" w:hAnsi="Times New Roman" w:cs="Times New Roman"/>
          <w:sz w:val="24"/>
          <w:szCs w:val="24"/>
          <w:lang w:eastAsia="uk-UA"/>
        </w:rPr>
        <w:t xml:space="preserve">   </w:t>
      </w:r>
    </w:p>
    <w:p w14:paraId="18D185FC" w14:textId="761D971C" w:rsidR="009B5DD3" w:rsidRDefault="00DE1716" w:rsidP="005A3C24">
      <w:pPr>
        <w:suppressLineNumbers/>
        <w:tabs>
          <w:tab w:val="left" w:pos="284"/>
          <w:tab w:val="left" w:pos="540"/>
        </w:tabs>
        <w:spacing w:after="0"/>
        <w:ind w:left="-180" w:right="-992"/>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081131">
        <w:rPr>
          <w:rFonts w:ascii="Times New Roman" w:eastAsia="Times New Roman" w:hAnsi="Times New Roman" w:cs="Times New Roman"/>
          <w:color w:val="000000"/>
          <w:sz w:val="24"/>
          <w:szCs w:val="24"/>
          <w:lang w:eastAsia="uk-UA"/>
        </w:rPr>
        <w:t>935,00</w:t>
      </w:r>
      <w:bookmarkStart w:id="0" w:name="_GoBack"/>
      <w:bookmarkEnd w:id="0"/>
      <w:r w:rsidR="004D2565">
        <w:rPr>
          <w:rFonts w:ascii="Times New Roman" w:eastAsia="Times New Roman" w:hAnsi="Times New Roman" w:cs="Times New Roman"/>
          <w:color w:val="000000"/>
          <w:sz w:val="24"/>
          <w:szCs w:val="24"/>
          <w:lang w:eastAsia="uk-UA"/>
        </w:rPr>
        <w:t xml:space="preserve"> тис.</w:t>
      </w:r>
      <w:r w:rsidR="006B6BEF">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081131">
        <w:rPr>
          <w:rFonts w:ascii="Times New Roman" w:eastAsia="Times New Roman" w:hAnsi="Times New Roman" w:cs="Times New Roman"/>
          <w:color w:val="000000"/>
          <w:sz w:val="24"/>
          <w:szCs w:val="24"/>
          <w:lang w:eastAsia="uk-UA"/>
        </w:rPr>
        <w:t>425</w:t>
      </w:r>
      <w:r w:rsidR="008A0CC6">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tbl>
      <w:tblPr>
        <w:tblW w:w="9801" w:type="dxa"/>
        <w:tblLook w:val="04A0" w:firstRow="1" w:lastRow="0" w:firstColumn="1" w:lastColumn="0" w:noHBand="0" w:noVBand="1"/>
      </w:tblPr>
      <w:tblGrid>
        <w:gridCol w:w="8340"/>
        <w:gridCol w:w="1461"/>
      </w:tblGrid>
      <w:tr w:rsidR="00081131" w:rsidRPr="00081131" w14:paraId="207596CC" w14:textId="77777777" w:rsidTr="001B3B4D">
        <w:trPr>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9244A7" w14:textId="77777777" w:rsidR="00081131" w:rsidRPr="00081131" w:rsidRDefault="00081131" w:rsidP="00081131">
            <w:pPr>
              <w:spacing w:after="0" w:line="240" w:lineRule="auto"/>
              <w:jc w:val="center"/>
              <w:rPr>
                <w:rFonts w:ascii="Times New Roman" w:eastAsia="Times New Roman" w:hAnsi="Times New Roman" w:cs="Times New Roman"/>
                <w:b/>
                <w:bCs/>
                <w:color w:val="000000"/>
                <w:sz w:val="24"/>
                <w:szCs w:val="24"/>
                <w:lang w:val="ru-RU" w:eastAsia="zh-CN"/>
              </w:rPr>
            </w:pPr>
            <w:r w:rsidRPr="00081131">
              <w:rPr>
                <w:rFonts w:ascii="Times New Roman" w:eastAsia="Times New Roman" w:hAnsi="Times New Roman" w:cs="Times New Roman"/>
                <w:b/>
                <w:bCs/>
                <w:color w:val="000000"/>
                <w:sz w:val="24"/>
                <w:szCs w:val="24"/>
                <w:lang w:val="ru-RU" w:eastAsia="zh-CN"/>
              </w:rPr>
              <w:t>ТОВАР</w:t>
            </w:r>
          </w:p>
        </w:tc>
        <w:tc>
          <w:tcPr>
            <w:tcW w:w="1461" w:type="dxa"/>
            <w:tcBorders>
              <w:top w:val="single" w:sz="4" w:space="0" w:color="auto"/>
              <w:left w:val="nil"/>
              <w:bottom w:val="single" w:sz="4" w:space="0" w:color="auto"/>
              <w:right w:val="single" w:sz="4" w:space="0" w:color="auto"/>
            </w:tcBorders>
            <w:shd w:val="clear" w:color="auto" w:fill="auto"/>
            <w:noWrap/>
            <w:vAlign w:val="center"/>
            <w:hideMark/>
          </w:tcPr>
          <w:p w14:paraId="1260A3B8" w14:textId="77777777" w:rsidR="00081131" w:rsidRPr="00081131" w:rsidRDefault="00081131" w:rsidP="00081131">
            <w:pPr>
              <w:spacing w:after="0" w:line="240" w:lineRule="auto"/>
              <w:jc w:val="center"/>
              <w:rPr>
                <w:rFonts w:ascii="Times New Roman" w:eastAsia="Times New Roman" w:hAnsi="Times New Roman" w:cs="Times New Roman"/>
                <w:b/>
                <w:bCs/>
                <w:color w:val="000000"/>
                <w:sz w:val="24"/>
                <w:szCs w:val="24"/>
                <w:lang w:val="ru-RU" w:eastAsia="zh-CN"/>
              </w:rPr>
            </w:pPr>
            <w:proofErr w:type="spellStart"/>
            <w:r w:rsidRPr="00081131">
              <w:rPr>
                <w:rFonts w:ascii="Times New Roman" w:eastAsia="Times New Roman" w:hAnsi="Times New Roman" w:cs="Times New Roman"/>
                <w:b/>
                <w:bCs/>
                <w:color w:val="000000"/>
                <w:sz w:val="24"/>
                <w:szCs w:val="24"/>
                <w:lang w:val="ru-RU" w:eastAsia="zh-CN"/>
              </w:rPr>
              <w:t>Кількість</w:t>
            </w:r>
            <w:proofErr w:type="spellEnd"/>
            <w:r w:rsidRPr="00081131">
              <w:rPr>
                <w:rFonts w:ascii="Times New Roman" w:eastAsia="Times New Roman" w:hAnsi="Times New Roman" w:cs="Times New Roman"/>
                <w:b/>
                <w:bCs/>
                <w:color w:val="000000"/>
                <w:sz w:val="24"/>
                <w:szCs w:val="24"/>
                <w:lang w:val="ru-RU" w:eastAsia="zh-CN"/>
              </w:rPr>
              <w:t xml:space="preserve"> (</w:t>
            </w:r>
            <w:proofErr w:type="spellStart"/>
            <w:r w:rsidRPr="00081131">
              <w:rPr>
                <w:rFonts w:ascii="Times New Roman" w:eastAsia="Times New Roman" w:hAnsi="Times New Roman" w:cs="Times New Roman"/>
                <w:b/>
                <w:bCs/>
                <w:color w:val="000000"/>
                <w:sz w:val="24"/>
                <w:szCs w:val="24"/>
                <w:lang w:val="ru-RU" w:eastAsia="zh-CN"/>
              </w:rPr>
              <w:t>шт</w:t>
            </w:r>
            <w:proofErr w:type="spellEnd"/>
            <w:r w:rsidRPr="00081131">
              <w:rPr>
                <w:rFonts w:ascii="Times New Roman" w:eastAsia="Times New Roman" w:hAnsi="Times New Roman" w:cs="Times New Roman"/>
                <w:b/>
                <w:bCs/>
                <w:color w:val="000000"/>
                <w:sz w:val="24"/>
                <w:szCs w:val="24"/>
                <w:lang w:val="ru-RU" w:eastAsia="zh-CN"/>
              </w:rPr>
              <w:t>)</w:t>
            </w:r>
          </w:p>
        </w:tc>
      </w:tr>
      <w:tr w:rsidR="00081131" w:rsidRPr="00081131" w14:paraId="46514324" w14:textId="77777777" w:rsidTr="001B3B4D">
        <w:trPr>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A26D87D" w14:textId="77777777" w:rsidR="00081131" w:rsidRPr="00081131" w:rsidRDefault="00081131" w:rsidP="00081131">
            <w:pPr>
              <w:spacing w:after="0" w:line="240" w:lineRule="auto"/>
              <w:jc w:val="center"/>
              <w:rPr>
                <w:rFonts w:ascii="Times New Roman" w:eastAsia="Times New Roman" w:hAnsi="Times New Roman" w:cs="Times New Roman"/>
                <w:bCs/>
                <w:color w:val="000000"/>
                <w:sz w:val="24"/>
                <w:szCs w:val="24"/>
                <w:lang w:val="ru-RU" w:eastAsia="zh-CN"/>
              </w:rPr>
            </w:pPr>
            <w:proofErr w:type="spellStart"/>
            <w:r w:rsidRPr="00081131">
              <w:rPr>
                <w:rFonts w:ascii="Times New Roman" w:eastAsia="Times New Roman" w:hAnsi="Times New Roman" w:cs="Times New Roman"/>
                <w:bCs/>
                <w:color w:val="000000"/>
                <w:sz w:val="24"/>
                <w:szCs w:val="24"/>
                <w:lang w:val="ru-RU" w:eastAsia="zh-CN"/>
              </w:rPr>
              <w:t>Акк</w:t>
            </w:r>
            <w:proofErr w:type="spellEnd"/>
            <w:r w:rsidRPr="00081131">
              <w:rPr>
                <w:rFonts w:ascii="Times New Roman" w:eastAsia="Times New Roman" w:hAnsi="Times New Roman" w:cs="Times New Roman"/>
                <w:bCs/>
                <w:color w:val="000000"/>
                <w:sz w:val="24"/>
                <w:szCs w:val="24"/>
                <w:lang w:val="ru-RU" w:eastAsia="zh-CN"/>
              </w:rPr>
              <w:t xml:space="preserve"> </w:t>
            </w:r>
            <w:proofErr w:type="spellStart"/>
            <w:r w:rsidRPr="00081131">
              <w:rPr>
                <w:rFonts w:ascii="Times New Roman" w:eastAsia="Times New Roman" w:hAnsi="Times New Roman" w:cs="Times New Roman"/>
                <w:bCs/>
                <w:color w:val="000000"/>
                <w:sz w:val="24"/>
                <w:szCs w:val="24"/>
                <w:lang w:val="ru-RU" w:eastAsia="zh-CN"/>
              </w:rPr>
              <w:t>Відеопередавач</w:t>
            </w:r>
            <w:proofErr w:type="spellEnd"/>
            <w:r w:rsidRPr="00081131">
              <w:rPr>
                <w:rFonts w:ascii="Times New Roman" w:eastAsia="Times New Roman" w:hAnsi="Times New Roman" w:cs="Times New Roman"/>
                <w:bCs/>
                <w:color w:val="000000"/>
                <w:sz w:val="24"/>
                <w:szCs w:val="24"/>
                <w:lang w:val="ru-RU" w:eastAsia="zh-CN"/>
              </w:rPr>
              <w:t xml:space="preserve"> </w:t>
            </w:r>
            <w:proofErr w:type="spellStart"/>
            <w:r w:rsidRPr="00081131">
              <w:rPr>
                <w:rFonts w:ascii="Times New Roman" w:eastAsia="Times New Roman" w:hAnsi="Times New Roman" w:cs="Times New Roman"/>
                <w:bCs/>
                <w:color w:val="000000"/>
                <w:sz w:val="24"/>
                <w:szCs w:val="24"/>
                <w:lang w:val="ru-RU" w:eastAsia="zh-CN"/>
              </w:rPr>
              <w:t>трансміттер</w:t>
            </w:r>
            <w:proofErr w:type="spellEnd"/>
            <w:r w:rsidRPr="00081131">
              <w:rPr>
                <w:rFonts w:ascii="Times New Roman" w:eastAsia="Times New Roman" w:hAnsi="Times New Roman" w:cs="Times New Roman"/>
                <w:bCs/>
                <w:color w:val="000000"/>
                <w:sz w:val="24"/>
                <w:szCs w:val="24"/>
                <w:lang w:val="ru-RU" w:eastAsia="zh-CN"/>
              </w:rPr>
              <w:t xml:space="preserve"> для FPV 4.9/5.8GHz 3W VTX 80H</w:t>
            </w:r>
          </w:p>
        </w:tc>
        <w:tc>
          <w:tcPr>
            <w:tcW w:w="1461" w:type="dxa"/>
            <w:tcBorders>
              <w:top w:val="single" w:sz="4" w:space="0" w:color="auto"/>
              <w:left w:val="nil"/>
              <w:bottom w:val="single" w:sz="4" w:space="0" w:color="auto"/>
              <w:right w:val="single" w:sz="4" w:space="0" w:color="auto"/>
            </w:tcBorders>
            <w:shd w:val="clear" w:color="auto" w:fill="auto"/>
            <w:noWrap/>
            <w:vAlign w:val="center"/>
          </w:tcPr>
          <w:p w14:paraId="1F4C1F16" w14:textId="77777777" w:rsidR="00081131" w:rsidRPr="00081131" w:rsidRDefault="00081131" w:rsidP="00081131">
            <w:pPr>
              <w:spacing w:after="0" w:line="240" w:lineRule="auto"/>
              <w:jc w:val="center"/>
              <w:rPr>
                <w:rFonts w:ascii="Times New Roman" w:eastAsia="Times New Roman" w:hAnsi="Times New Roman" w:cs="Times New Roman"/>
                <w:bCs/>
                <w:color w:val="000000"/>
                <w:sz w:val="24"/>
                <w:szCs w:val="24"/>
                <w:lang w:eastAsia="zh-CN"/>
              </w:rPr>
            </w:pPr>
            <w:r w:rsidRPr="00081131">
              <w:rPr>
                <w:rFonts w:ascii="Times New Roman" w:eastAsia="Times New Roman" w:hAnsi="Times New Roman" w:cs="Times New Roman"/>
                <w:bCs/>
                <w:color w:val="000000"/>
                <w:sz w:val="24"/>
                <w:szCs w:val="24"/>
                <w:lang w:eastAsia="zh-CN"/>
              </w:rPr>
              <w:t>425</w:t>
            </w:r>
          </w:p>
        </w:tc>
      </w:tr>
    </w:tbl>
    <w:p w14:paraId="629F6A41" w14:textId="67ECC3A9"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1131"/>
    <w:rsid w:val="00085CDF"/>
    <w:rsid w:val="00097526"/>
    <w:rsid w:val="000D7DD2"/>
    <w:rsid w:val="0010363C"/>
    <w:rsid w:val="00106163"/>
    <w:rsid w:val="00130605"/>
    <w:rsid w:val="00164CFF"/>
    <w:rsid w:val="001A6208"/>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71E18"/>
    <w:rsid w:val="0038130E"/>
    <w:rsid w:val="003817CA"/>
    <w:rsid w:val="003952DD"/>
    <w:rsid w:val="003978D6"/>
    <w:rsid w:val="003B0B82"/>
    <w:rsid w:val="003B10F1"/>
    <w:rsid w:val="003C6EAE"/>
    <w:rsid w:val="003E333C"/>
    <w:rsid w:val="00406692"/>
    <w:rsid w:val="00422025"/>
    <w:rsid w:val="00446FD1"/>
    <w:rsid w:val="0045785D"/>
    <w:rsid w:val="004858D4"/>
    <w:rsid w:val="004B6056"/>
    <w:rsid w:val="004D2565"/>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B6BEF"/>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A0CC6"/>
    <w:rsid w:val="008A5BDE"/>
    <w:rsid w:val="008B33E7"/>
    <w:rsid w:val="008D72F0"/>
    <w:rsid w:val="008F420E"/>
    <w:rsid w:val="008F72D5"/>
    <w:rsid w:val="009069FD"/>
    <w:rsid w:val="00923D5F"/>
    <w:rsid w:val="00924650"/>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22E5"/>
    <w:rsid w:val="00B81BF1"/>
    <w:rsid w:val="00B83B51"/>
    <w:rsid w:val="00BA6D4C"/>
    <w:rsid w:val="00BD7605"/>
    <w:rsid w:val="00BE3937"/>
    <w:rsid w:val="00BF7884"/>
    <w:rsid w:val="00C01D95"/>
    <w:rsid w:val="00C027F9"/>
    <w:rsid w:val="00C3352C"/>
    <w:rsid w:val="00C6166E"/>
    <w:rsid w:val="00C871F7"/>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20FFA"/>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80486A-F844-471E-A571-29B7E0D732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Pages>
  <Words>614</Words>
  <Characters>351</Characters>
  <Application>Microsoft Office Word</Application>
  <DocSecurity>0</DocSecurity>
  <Lines>2</Lines>
  <Paragraphs>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10</cp:revision>
  <cp:lastPrinted>2024-02-21T12:13:00Z</cp:lastPrinted>
  <dcterms:created xsi:type="dcterms:W3CDTF">2024-01-15T05:55:00Z</dcterms:created>
  <dcterms:modified xsi:type="dcterms:W3CDTF">2024-09-24T12:31:00Z</dcterms:modified>
</cp:coreProperties>
</file>