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10" w:rsidRPr="00984D64" w:rsidRDefault="00CF2910">
      <w:pPr>
        <w:rPr>
          <w:rFonts w:ascii="Times New Roman" w:hAnsi="Times New Roman" w:cs="Times New Roman"/>
          <w:color w:val="333333"/>
          <w:sz w:val="24"/>
          <w:szCs w:val="24"/>
          <w:shd w:val="clear" w:color="auto" w:fill="FFFFFF"/>
          <w:lang w:val="en-US"/>
        </w:rPr>
      </w:pPr>
    </w:p>
    <w:p w:rsidR="00CF2910" w:rsidRPr="00984D64" w:rsidRDefault="00CF2910" w:rsidP="00652D03">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984D64">
        <w:rPr>
          <w:rFonts w:ascii="Times New Roman" w:eastAsia="Times New Roman" w:hAnsi="Times New Roman" w:cs="Times New Roman"/>
          <w:color w:val="000000" w:themeColor="text1"/>
          <w:sz w:val="24"/>
          <w:szCs w:val="24"/>
          <w:lang w:val="uk-UA" w:eastAsia="ru-RU"/>
        </w:rPr>
        <w:t>В</w:t>
      </w:r>
      <w:proofErr w:type="spellStart"/>
      <w:r w:rsidRPr="00984D64">
        <w:rPr>
          <w:rFonts w:ascii="Times New Roman" w:eastAsia="Times New Roman" w:hAnsi="Times New Roman" w:cs="Times New Roman"/>
          <w:color w:val="000000" w:themeColor="text1"/>
          <w:sz w:val="24"/>
          <w:szCs w:val="24"/>
          <w:lang w:eastAsia="ru-RU"/>
        </w:rPr>
        <w:t>ідповідно</w:t>
      </w:r>
      <w:proofErr w:type="spellEnd"/>
      <w:r w:rsidRPr="00984D64">
        <w:rPr>
          <w:rFonts w:ascii="Times New Roman" w:eastAsia="Times New Roman" w:hAnsi="Times New Roman" w:cs="Times New Roman"/>
          <w:color w:val="000000" w:themeColor="text1"/>
          <w:sz w:val="24"/>
          <w:szCs w:val="24"/>
          <w:lang w:eastAsia="ru-RU"/>
        </w:rPr>
        <w:t xml:space="preserve"> до п. 4</w:t>
      </w:r>
      <w:r w:rsidRPr="00984D64">
        <w:rPr>
          <w:rFonts w:ascii="Times New Roman" w:eastAsia="Times New Roman" w:hAnsi="Times New Roman" w:cs="Times New Roman"/>
          <w:color w:val="000000" w:themeColor="text1"/>
          <w:sz w:val="24"/>
          <w:szCs w:val="24"/>
          <w:vertAlign w:val="superscript"/>
          <w:lang w:eastAsia="ru-RU"/>
        </w:rPr>
        <w:t>1</w:t>
      </w:r>
      <w:r w:rsidRPr="00984D64">
        <w:rPr>
          <w:rFonts w:ascii="Times New Roman" w:eastAsia="Times New Roman" w:hAnsi="Times New Roman" w:cs="Times New Roman"/>
          <w:color w:val="000000" w:themeColor="text1"/>
          <w:sz w:val="24"/>
          <w:szCs w:val="24"/>
          <w:lang w:eastAsia="ru-RU"/>
        </w:rPr>
        <w:t xml:space="preserve"> постанови КМУ </w:t>
      </w:r>
      <w:proofErr w:type="spellStart"/>
      <w:r w:rsidRPr="00984D64">
        <w:rPr>
          <w:rFonts w:ascii="Times New Roman" w:eastAsia="Times New Roman" w:hAnsi="Times New Roman" w:cs="Times New Roman"/>
          <w:color w:val="000000" w:themeColor="text1"/>
          <w:sz w:val="24"/>
          <w:szCs w:val="24"/>
          <w:lang w:eastAsia="ru-RU"/>
        </w:rPr>
        <w:t>від</w:t>
      </w:r>
      <w:proofErr w:type="spellEnd"/>
      <w:r w:rsidRPr="00984D64">
        <w:rPr>
          <w:rFonts w:ascii="Times New Roman" w:eastAsia="Times New Roman" w:hAnsi="Times New Roman" w:cs="Times New Roman"/>
          <w:color w:val="000000" w:themeColor="text1"/>
          <w:sz w:val="24"/>
          <w:szCs w:val="24"/>
          <w:lang w:eastAsia="ru-RU"/>
        </w:rPr>
        <w:t xml:space="preserve"> 11.10.2016 № 710 «Про </w:t>
      </w:r>
      <w:proofErr w:type="spellStart"/>
      <w:r w:rsidRPr="00984D64">
        <w:rPr>
          <w:rFonts w:ascii="Times New Roman" w:eastAsia="Times New Roman" w:hAnsi="Times New Roman" w:cs="Times New Roman"/>
          <w:color w:val="000000" w:themeColor="text1"/>
          <w:sz w:val="24"/>
          <w:szCs w:val="24"/>
          <w:lang w:eastAsia="ru-RU"/>
        </w:rPr>
        <w:t>ефективне</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використання</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державних</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коштів</w:t>
      </w:r>
      <w:proofErr w:type="spellEnd"/>
      <w:r w:rsidRPr="00984D64">
        <w:rPr>
          <w:rFonts w:ascii="Times New Roman" w:eastAsia="Times New Roman" w:hAnsi="Times New Roman" w:cs="Times New Roman"/>
          <w:color w:val="000000" w:themeColor="text1"/>
          <w:sz w:val="24"/>
          <w:szCs w:val="24"/>
          <w:lang w:eastAsia="ru-RU"/>
        </w:rPr>
        <w:t>» (</w:t>
      </w:r>
      <w:proofErr w:type="spellStart"/>
      <w:r w:rsidRPr="00984D64">
        <w:rPr>
          <w:rFonts w:ascii="Times New Roman" w:eastAsia="Times New Roman" w:hAnsi="Times New Roman" w:cs="Times New Roman"/>
          <w:color w:val="000000" w:themeColor="text1"/>
          <w:sz w:val="24"/>
          <w:szCs w:val="24"/>
          <w:lang w:eastAsia="ru-RU"/>
        </w:rPr>
        <w:t>останні</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зміни</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набули</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чинності</w:t>
      </w:r>
      <w:proofErr w:type="spellEnd"/>
      <w:r w:rsidRPr="00984D64">
        <w:rPr>
          <w:rFonts w:ascii="Times New Roman" w:eastAsia="Times New Roman" w:hAnsi="Times New Roman" w:cs="Times New Roman"/>
          <w:color w:val="000000" w:themeColor="text1"/>
          <w:sz w:val="24"/>
          <w:szCs w:val="24"/>
          <w:lang w:eastAsia="ru-RU"/>
        </w:rPr>
        <w:t xml:space="preserve"> 19.12.2020), </w:t>
      </w:r>
      <w:proofErr w:type="spellStart"/>
      <w:r w:rsidRPr="00984D64">
        <w:rPr>
          <w:rFonts w:ascii="Times New Roman" w:eastAsia="Times New Roman" w:hAnsi="Times New Roman" w:cs="Times New Roman"/>
          <w:color w:val="000000" w:themeColor="text1"/>
          <w:sz w:val="24"/>
          <w:szCs w:val="24"/>
          <w:lang w:eastAsia="ru-RU"/>
        </w:rPr>
        <w:t>головним</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розпорядникам</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бюджетних</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коштів</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розпорядникам</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бюджетних</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коштів</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нижчого</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рівня</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суб’єктам</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господарювання</w:t>
      </w:r>
      <w:proofErr w:type="spellEnd"/>
      <w:r w:rsidRPr="00984D64">
        <w:rPr>
          <w:rFonts w:ascii="Times New Roman" w:eastAsia="Times New Roman" w:hAnsi="Times New Roman" w:cs="Times New Roman"/>
          <w:color w:val="000000" w:themeColor="text1"/>
          <w:sz w:val="24"/>
          <w:szCs w:val="24"/>
          <w:lang w:eastAsia="ru-RU"/>
        </w:rPr>
        <w:t xml:space="preserve"> державного сектору </w:t>
      </w:r>
      <w:proofErr w:type="spellStart"/>
      <w:r w:rsidRPr="00984D64">
        <w:rPr>
          <w:rFonts w:ascii="Times New Roman" w:eastAsia="Times New Roman" w:hAnsi="Times New Roman" w:cs="Times New Roman"/>
          <w:color w:val="000000" w:themeColor="text1"/>
          <w:sz w:val="24"/>
          <w:szCs w:val="24"/>
          <w:lang w:eastAsia="ru-RU"/>
        </w:rPr>
        <w:t>економіки</w:t>
      </w:r>
      <w:proofErr w:type="spellEnd"/>
      <w:r w:rsidRPr="00984D64">
        <w:rPr>
          <w:rFonts w:ascii="Times New Roman" w:eastAsia="Times New Roman" w:hAnsi="Times New Roman" w:cs="Times New Roman"/>
          <w:color w:val="000000" w:themeColor="text1"/>
          <w:sz w:val="24"/>
          <w:szCs w:val="24"/>
          <w:lang w:eastAsia="ru-RU"/>
        </w:rPr>
        <w:t xml:space="preserve"> з метою </w:t>
      </w:r>
      <w:proofErr w:type="spellStart"/>
      <w:r w:rsidRPr="00984D64">
        <w:rPr>
          <w:rFonts w:ascii="Times New Roman" w:eastAsia="Times New Roman" w:hAnsi="Times New Roman" w:cs="Times New Roman"/>
          <w:color w:val="000000" w:themeColor="text1"/>
          <w:sz w:val="24"/>
          <w:szCs w:val="24"/>
          <w:lang w:eastAsia="ru-RU"/>
        </w:rPr>
        <w:t>прозорого</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ефективного</w:t>
      </w:r>
      <w:proofErr w:type="spellEnd"/>
      <w:r w:rsidRPr="00984D64">
        <w:rPr>
          <w:rFonts w:ascii="Times New Roman" w:eastAsia="Times New Roman" w:hAnsi="Times New Roman" w:cs="Times New Roman"/>
          <w:color w:val="000000" w:themeColor="text1"/>
          <w:sz w:val="24"/>
          <w:szCs w:val="24"/>
          <w:lang w:eastAsia="ru-RU"/>
        </w:rPr>
        <w:t xml:space="preserve"> та </w:t>
      </w:r>
      <w:proofErr w:type="spellStart"/>
      <w:r w:rsidRPr="00984D64">
        <w:rPr>
          <w:rFonts w:ascii="Times New Roman" w:eastAsia="Times New Roman" w:hAnsi="Times New Roman" w:cs="Times New Roman"/>
          <w:color w:val="000000" w:themeColor="text1"/>
          <w:sz w:val="24"/>
          <w:szCs w:val="24"/>
          <w:lang w:eastAsia="ru-RU"/>
        </w:rPr>
        <w:t>раціонального</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використання</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коштів</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слід</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забезпечити</w:t>
      </w:r>
      <w:proofErr w:type="spellEnd"/>
      <w:r w:rsidRPr="00984D64">
        <w:rPr>
          <w:rFonts w:ascii="Times New Roman" w:eastAsia="Times New Roman" w:hAnsi="Times New Roman" w:cs="Times New Roman"/>
          <w:color w:val="000000" w:themeColor="text1"/>
          <w:sz w:val="24"/>
          <w:szCs w:val="24"/>
          <w:lang w:eastAsia="ru-RU"/>
        </w:rPr>
        <w:t>:</w:t>
      </w:r>
    </w:p>
    <w:p w:rsidR="00CF2910" w:rsidRPr="00984D6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984D64">
        <w:rPr>
          <w:rFonts w:ascii="Times New Roman" w:eastAsia="Times New Roman" w:hAnsi="Times New Roman" w:cs="Times New Roman"/>
          <w:color w:val="000000" w:themeColor="text1"/>
          <w:sz w:val="24"/>
          <w:szCs w:val="24"/>
          <w:lang w:eastAsia="ru-RU"/>
        </w:rPr>
        <w:t>обґрунтування</w:t>
      </w:r>
      <w:proofErr w:type="spellEnd"/>
      <w:proofErr w:type="gram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технічних</w:t>
      </w:r>
      <w:proofErr w:type="spellEnd"/>
      <w:r w:rsidRPr="00984D64">
        <w:rPr>
          <w:rFonts w:ascii="Times New Roman" w:eastAsia="Times New Roman" w:hAnsi="Times New Roman" w:cs="Times New Roman"/>
          <w:color w:val="000000" w:themeColor="text1"/>
          <w:sz w:val="24"/>
          <w:szCs w:val="24"/>
          <w:lang w:eastAsia="ru-RU"/>
        </w:rPr>
        <w:t xml:space="preserve"> та </w:t>
      </w:r>
      <w:proofErr w:type="spellStart"/>
      <w:r w:rsidRPr="00984D64">
        <w:rPr>
          <w:rFonts w:ascii="Times New Roman" w:eastAsia="Times New Roman" w:hAnsi="Times New Roman" w:cs="Times New Roman"/>
          <w:color w:val="000000" w:themeColor="text1"/>
          <w:sz w:val="24"/>
          <w:szCs w:val="24"/>
          <w:lang w:eastAsia="ru-RU"/>
        </w:rPr>
        <w:t>якісних</w:t>
      </w:r>
      <w:proofErr w:type="spellEnd"/>
      <w:r w:rsidRPr="00984D6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984D64">
        <w:rPr>
          <w:rFonts w:ascii="Times New Roman" w:eastAsia="Times New Roman" w:hAnsi="Times New Roman" w:cs="Times New Roman"/>
          <w:color w:val="000000" w:themeColor="text1"/>
          <w:sz w:val="24"/>
          <w:szCs w:val="24"/>
          <w:lang w:eastAsia="ru-RU"/>
        </w:rPr>
        <w:t>закупівлі</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розміру</w:t>
      </w:r>
      <w:proofErr w:type="spellEnd"/>
      <w:r w:rsidRPr="00984D64">
        <w:rPr>
          <w:rFonts w:ascii="Times New Roman" w:eastAsia="Times New Roman" w:hAnsi="Times New Roman" w:cs="Times New Roman"/>
          <w:color w:val="000000" w:themeColor="text1"/>
          <w:sz w:val="24"/>
          <w:szCs w:val="24"/>
          <w:lang w:eastAsia="ru-RU"/>
        </w:rPr>
        <w:t xml:space="preserve"> бюджетного </w:t>
      </w:r>
      <w:proofErr w:type="spellStart"/>
      <w:r w:rsidRPr="00984D64">
        <w:rPr>
          <w:rFonts w:ascii="Times New Roman" w:eastAsia="Times New Roman" w:hAnsi="Times New Roman" w:cs="Times New Roman"/>
          <w:color w:val="000000" w:themeColor="text1"/>
          <w:sz w:val="24"/>
          <w:szCs w:val="24"/>
          <w:lang w:eastAsia="ru-RU"/>
        </w:rPr>
        <w:t>призначення</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очікуваної</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вартості</w:t>
      </w:r>
      <w:proofErr w:type="spellEnd"/>
      <w:r w:rsidRPr="00984D64">
        <w:rPr>
          <w:rFonts w:ascii="Times New Roman" w:eastAsia="Times New Roman" w:hAnsi="Times New Roman" w:cs="Times New Roman"/>
          <w:color w:val="000000" w:themeColor="text1"/>
          <w:sz w:val="24"/>
          <w:szCs w:val="24"/>
          <w:lang w:eastAsia="ru-RU"/>
        </w:rPr>
        <w:t xml:space="preserve"> предмета </w:t>
      </w:r>
      <w:proofErr w:type="spellStart"/>
      <w:r w:rsidRPr="00984D64">
        <w:rPr>
          <w:rFonts w:ascii="Times New Roman" w:eastAsia="Times New Roman" w:hAnsi="Times New Roman" w:cs="Times New Roman"/>
          <w:color w:val="000000" w:themeColor="text1"/>
          <w:sz w:val="24"/>
          <w:szCs w:val="24"/>
          <w:lang w:eastAsia="ru-RU"/>
        </w:rPr>
        <w:t>закупівлі</w:t>
      </w:r>
      <w:proofErr w:type="spellEnd"/>
      <w:r w:rsidRPr="00984D64">
        <w:rPr>
          <w:rFonts w:ascii="Times New Roman" w:eastAsia="Times New Roman" w:hAnsi="Times New Roman" w:cs="Times New Roman"/>
          <w:color w:val="000000" w:themeColor="text1"/>
          <w:sz w:val="24"/>
          <w:szCs w:val="24"/>
          <w:lang w:eastAsia="ru-RU"/>
        </w:rPr>
        <w:t>;</w:t>
      </w:r>
    </w:p>
    <w:p w:rsidR="00CF2910" w:rsidRPr="00984D6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984D64">
        <w:rPr>
          <w:rFonts w:ascii="Times New Roman" w:eastAsia="Times New Roman" w:hAnsi="Times New Roman" w:cs="Times New Roman"/>
          <w:color w:val="000000" w:themeColor="text1"/>
          <w:sz w:val="24"/>
          <w:szCs w:val="24"/>
          <w:lang w:eastAsia="ru-RU"/>
        </w:rPr>
        <w:t>оприлюднення</w:t>
      </w:r>
      <w:proofErr w:type="spellEnd"/>
      <w:proofErr w:type="gram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обґрунтування</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технічних</w:t>
      </w:r>
      <w:proofErr w:type="spellEnd"/>
      <w:r w:rsidRPr="00984D64">
        <w:rPr>
          <w:rFonts w:ascii="Times New Roman" w:eastAsia="Times New Roman" w:hAnsi="Times New Roman" w:cs="Times New Roman"/>
          <w:color w:val="000000" w:themeColor="text1"/>
          <w:sz w:val="24"/>
          <w:szCs w:val="24"/>
          <w:lang w:eastAsia="ru-RU"/>
        </w:rPr>
        <w:t xml:space="preserve"> та </w:t>
      </w:r>
      <w:proofErr w:type="spellStart"/>
      <w:r w:rsidRPr="00984D64">
        <w:rPr>
          <w:rFonts w:ascii="Times New Roman" w:eastAsia="Times New Roman" w:hAnsi="Times New Roman" w:cs="Times New Roman"/>
          <w:color w:val="000000" w:themeColor="text1"/>
          <w:sz w:val="24"/>
          <w:szCs w:val="24"/>
          <w:lang w:eastAsia="ru-RU"/>
        </w:rPr>
        <w:t>якісних</w:t>
      </w:r>
      <w:proofErr w:type="spellEnd"/>
      <w:r w:rsidRPr="00984D6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984D64">
        <w:rPr>
          <w:rFonts w:ascii="Times New Roman" w:eastAsia="Times New Roman" w:hAnsi="Times New Roman" w:cs="Times New Roman"/>
          <w:color w:val="000000" w:themeColor="text1"/>
          <w:sz w:val="24"/>
          <w:szCs w:val="24"/>
          <w:lang w:eastAsia="ru-RU"/>
        </w:rPr>
        <w:t>закупівлі</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розміру</w:t>
      </w:r>
      <w:proofErr w:type="spellEnd"/>
      <w:r w:rsidRPr="00984D64">
        <w:rPr>
          <w:rFonts w:ascii="Times New Roman" w:eastAsia="Times New Roman" w:hAnsi="Times New Roman" w:cs="Times New Roman"/>
          <w:color w:val="000000" w:themeColor="text1"/>
          <w:sz w:val="24"/>
          <w:szCs w:val="24"/>
          <w:lang w:eastAsia="ru-RU"/>
        </w:rPr>
        <w:t xml:space="preserve"> бюджетного </w:t>
      </w:r>
      <w:proofErr w:type="spellStart"/>
      <w:r w:rsidRPr="00984D64">
        <w:rPr>
          <w:rFonts w:ascii="Times New Roman" w:eastAsia="Times New Roman" w:hAnsi="Times New Roman" w:cs="Times New Roman"/>
          <w:color w:val="000000" w:themeColor="text1"/>
          <w:sz w:val="24"/>
          <w:szCs w:val="24"/>
          <w:lang w:eastAsia="ru-RU"/>
        </w:rPr>
        <w:t>призначення</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очікуваної</w:t>
      </w:r>
      <w:proofErr w:type="spellEnd"/>
      <w:r w:rsidRPr="00984D64">
        <w:rPr>
          <w:rFonts w:ascii="Times New Roman" w:eastAsia="Times New Roman" w:hAnsi="Times New Roman" w:cs="Times New Roman"/>
          <w:color w:val="000000" w:themeColor="text1"/>
          <w:sz w:val="24"/>
          <w:szCs w:val="24"/>
          <w:lang w:eastAsia="ru-RU"/>
        </w:rPr>
        <w:t xml:space="preserve"> </w:t>
      </w:r>
      <w:proofErr w:type="spellStart"/>
      <w:r w:rsidRPr="00984D64">
        <w:rPr>
          <w:rFonts w:ascii="Times New Roman" w:eastAsia="Times New Roman" w:hAnsi="Times New Roman" w:cs="Times New Roman"/>
          <w:color w:val="000000" w:themeColor="text1"/>
          <w:sz w:val="24"/>
          <w:szCs w:val="24"/>
          <w:lang w:eastAsia="ru-RU"/>
        </w:rPr>
        <w:t>вартості</w:t>
      </w:r>
      <w:proofErr w:type="spellEnd"/>
      <w:r w:rsidRPr="00984D64">
        <w:rPr>
          <w:rFonts w:ascii="Times New Roman" w:eastAsia="Times New Roman" w:hAnsi="Times New Roman" w:cs="Times New Roman"/>
          <w:color w:val="000000" w:themeColor="text1"/>
          <w:sz w:val="24"/>
          <w:szCs w:val="24"/>
          <w:lang w:eastAsia="ru-RU"/>
        </w:rPr>
        <w:t xml:space="preserve"> предмета </w:t>
      </w:r>
      <w:proofErr w:type="spellStart"/>
      <w:r w:rsidRPr="00984D64">
        <w:rPr>
          <w:rFonts w:ascii="Times New Roman" w:eastAsia="Times New Roman" w:hAnsi="Times New Roman" w:cs="Times New Roman"/>
          <w:color w:val="000000" w:themeColor="text1"/>
          <w:sz w:val="24"/>
          <w:szCs w:val="24"/>
          <w:lang w:eastAsia="ru-RU"/>
        </w:rPr>
        <w:t>закупівлі</w:t>
      </w:r>
      <w:proofErr w:type="spellEnd"/>
      <w:r w:rsidRPr="00984D64">
        <w:rPr>
          <w:rFonts w:ascii="Times New Roman" w:eastAsia="Times New Roman" w:hAnsi="Times New Roman" w:cs="Times New Roman"/>
          <w:color w:val="000000" w:themeColor="text1"/>
          <w:sz w:val="24"/>
          <w:szCs w:val="24"/>
          <w:lang w:eastAsia="ru-RU"/>
        </w:rPr>
        <w:t xml:space="preserve"> шляхом </w:t>
      </w:r>
      <w:proofErr w:type="spellStart"/>
      <w:r w:rsidRPr="00984D64">
        <w:rPr>
          <w:rFonts w:ascii="Times New Roman" w:eastAsia="Times New Roman" w:hAnsi="Times New Roman" w:cs="Times New Roman"/>
          <w:color w:val="000000" w:themeColor="text1"/>
          <w:sz w:val="24"/>
          <w:szCs w:val="24"/>
          <w:lang w:eastAsia="ru-RU"/>
        </w:rPr>
        <w:t>розміщення</w:t>
      </w:r>
      <w:proofErr w:type="spellEnd"/>
      <w:r w:rsidRPr="00984D64">
        <w:rPr>
          <w:rFonts w:ascii="Times New Roman" w:eastAsia="Times New Roman" w:hAnsi="Times New Roman" w:cs="Times New Roman"/>
          <w:color w:val="000000" w:themeColor="text1"/>
          <w:sz w:val="24"/>
          <w:szCs w:val="24"/>
          <w:lang w:eastAsia="ru-RU"/>
        </w:rPr>
        <w:t xml:space="preserve"> на </w:t>
      </w:r>
      <w:proofErr w:type="spellStart"/>
      <w:r w:rsidRPr="00984D64">
        <w:rPr>
          <w:rFonts w:ascii="Times New Roman" w:eastAsia="Times New Roman" w:hAnsi="Times New Roman" w:cs="Times New Roman"/>
          <w:color w:val="000000" w:themeColor="text1"/>
          <w:sz w:val="24"/>
          <w:szCs w:val="24"/>
          <w:lang w:eastAsia="ru-RU"/>
        </w:rPr>
        <w:t>власному</w:t>
      </w:r>
      <w:proofErr w:type="spellEnd"/>
      <w:r w:rsidRPr="00984D64">
        <w:rPr>
          <w:rFonts w:ascii="Times New Roman" w:eastAsia="Times New Roman" w:hAnsi="Times New Roman" w:cs="Times New Roman"/>
          <w:color w:val="000000" w:themeColor="text1"/>
          <w:sz w:val="24"/>
          <w:szCs w:val="24"/>
          <w:lang w:eastAsia="ru-RU"/>
        </w:rPr>
        <w:t xml:space="preserve"> веб-</w:t>
      </w:r>
      <w:proofErr w:type="spellStart"/>
      <w:r w:rsidRPr="00984D64">
        <w:rPr>
          <w:rFonts w:ascii="Times New Roman" w:eastAsia="Times New Roman" w:hAnsi="Times New Roman" w:cs="Times New Roman"/>
          <w:color w:val="000000" w:themeColor="text1"/>
          <w:sz w:val="24"/>
          <w:szCs w:val="24"/>
          <w:lang w:eastAsia="ru-RU"/>
        </w:rPr>
        <w:t>сайті</w:t>
      </w:r>
      <w:proofErr w:type="spellEnd"/>
      <w:r w:rsidR="007B3C0E" w:rsidRPr="00984D64">
        <w:rPr>
          <w:rFonts w:ascii="Times New Roman" w:eastAsia="Times New Roman" w:hAnsi="Times New Roman" w:cs="Times New Roman"/>
          <w:color w:val="000000" w:themeColor="text1"/>
          <w:sz w:val="24"/>
          <w:szCs w:val="24"/>
          <w:lang w:val="uk-UA" w:eastAsia="ru-RU"/>
        </w:rPr>
        <w:t>.</w:t>
      </w:r>
    </w:p>
    <w:p w:rsidR="00516097" w:rsidRPr="00E94FEF" w:rsidRDefault="002B6EB0" w:rsidP="00332D35">
      <w:pPr>
        <w:spacing w:line="240" w:lineRule="atLeast"/>
        <w:jc w:val="both"/>
        <w:rPr>
          <w:rFonts w:ascii="Times New Roman" w:eastAsia="Times New Roman" w:hAnsi="Times New Roman" w:cs="Times New Roman"/>
          <w:b/>
          <w:color w:val="6D6D6D"/>
          <w:sz w:val="24"/>
          <w:szCs w:val="24"/>
          <w:lang w:eastAsia="ru-RU"/>
        </w:rPr>
      </w:pPr>
      <w:proofErr w:type="spellStart"/>
      <w:r w:rsidRPr="00984D64">
        <w:rPr>
          <w:rFonts w:ascii="Times New Roman" w:hAnsi="Times New Roman" w:cs="Times New Roman"/>
          <w:color w:val="000000" w:themeColor="text1"/>
          <w:sz w:val="24"/>
          <w:szCs w:val="24"/>
        </w:rPr>
        <w:t>Обгрунтування</w:t>
      </w:r>
      <w:proofErr w:type="spellEnd"/>
      <w:r w:rsidRPr="00984D64">
        <w:rPr>
          <w:rFonts w:ascii="Times New Roman" w:hAnsi="Times New Roman" w:cs="Times New Roman"/>
          <w:color w:val="000000" w:themeColor="text1"/>
          <w:sz w:val="24"/>
          <w:szCs w:val="24"/>
        </w:rPr>
        <w:t xml:space="preserve"> </w:t>
      </w:r>
      <w:proofErr w:type="spellStart"/>
      <w:r w:rsidRPr="00984D64">
        <w:rPr>
          <w:rFonts w:ascii="Times New Roman" w:hAnsi="Times New Roman" w:cs="Times New Roman"/>
          <w:color w:val="000000" w:themeColor="text1"/>
          <w:sz w:val="24"/>
          <w:szCs w:val="24"/>
        </w:rPr>
        <w:t>технічних</w:t>
      </w:r>
      <w:proofErr w:type="spellEnd"/>
      <w:r w:rsidRPr="00984D64">
        <w:rPr>
          <w:rFonts w:ascii="Times New Roman" w:hAnsi="Times New Roman" w:cs="Times New Roman"/>
          <w:color w:val="000000" w:themeColor="text1"/>
          <w:sz w:val="24"/>
          <w:szCs w:val="24"/>
        </w:rPr>
        <w:t xml:space="preserve"> та </w:t>
      </w:r>
      <w:proofErr w:type="spellStart"/>
      <w:r w:rsidRPr="00984D64">
        <w:rPr>
          <w:rFonts w:ascii="Times New Roman" w:hAnsi="Times New Roman" w:cs="Times New Roman"/>
          <w:color w:val="000000" w:themeColor="text1"/>
          <w:sz w:val="24"/>
          <w:szCs w:val="24"/>
        </w:rPr>
        <w:t>якісних</w:t>
      </w:r>
      <w:proofErr w:type="spellEnd"/>
      <w:r w:rsidRPr="00984D64">
        <w:rPr>
          <w:rFonts w:ascii="Times New Roman" w:hAnsi="Times New Roman" w:cs="Times New Roman"/>
          <w:color w:val="000000" w:themeColor="text1"/>
          <w:sz w:val="24"/>
          <w:szCs w:val="24"/>
        </w:rPr>
        <w:t xml:space="preserve"> характеристик предмета</w:t>
      </w:r>
      <w:r w:rsidR="0007406C" w:rsidRPr="00984D64">
        <w:rPr>
          <w:rFonts w:ascii="Times New Roman" w:hAnsi="Times New Roman" w:cs="Times New Roman"/>
          <w:color w:val="000000" w:themeColor="text1"/>
          <w:sz w:val="24"/>
          <w:szCs w:val="24"/>
        </w:rPr>
        <w:t xml:space="preserve"> </w:t>
      </w:r>
      <w:proofErr w:type="spellStart"/>
      <w:r w:rsidR="0007406C" w:rsidRPr="00984D64">
        <w:rPr>
          <w:rFonts w:ascii="Times New Roman" w:hAnsi="Times New Roman" w:cs="Times New Roman"/>
          <w:color w:val="000000" w:themeColor="text1"/>
          <w:sz w:val="24"/>
          <w:szCs w:val="24"/>
        </w:rPr>
        <w:t>закупівлі</w:t>
      </w:r>
      <w:proofErr w:type="spellEnd"/>
      <w:r w:rsidR="0007406C" w:rsidRPr="00984D64">
        <w:rPr>
          <w:rFonts w:ascii="Times New Roman" w:hAnsi="Times New Roman" w:cs="Times New Roman"/>
          <w:color w:val="000000" w:themeColor="text1"/>
          <w:sz w:val="24"/>
          <w:szCs w:val="24"/>
        </w:rPr>
        <w:t xml:space="preserve">, </w:t>
      </w:r>
      <w:proofErr w:type="spellStart"/>
      <w:r w:rsidRPr="00984D64">
        <w:rPr>
          <w:rFonts w:ascii="Times New Roman" w:hAnsi="Times New Roman" w:cs="Times New Roman"/>
          <w:color w:val="000000" w:themeColor="text1"/>
          <w:sz w:val="24"/>
          <w:szCs w:val="24"/>
        </w:rPr>
        <w:t>його</w:t>
      </w:r>
      <w:proofErr w:type="spellEnd"/>
      <w:r w:rsidRPr="00984D64">
        <w:rPr>
          <w:rFonts w:ascii="Times New Roman" w:hAnsi="Times New Roman" w:cs="Times New Roman"/>
          <w:color w:val="000000" w:themeColor="text1"/>
          <w:sz w:val="24"/>
          <w:szCs w:val="24"/>
        </w:rPr>
        <w:t xml:space="preserve"> </w:t>
      </w:r>
      <w:proofErr w:type="spellStart"/>
      <w:r w:rsidRPr="00984D64">
        <w:rPr>
          <w:rFonts w:ascii="Times New Roman" w:hAnsi="Times New Roman" w:cs="Times New Roman"/>
          <w:color w:val="000000" w:themeColor="text1"/>
          <w:sz w:val="24"/>
          <w:szCs w:val="24"/>
        </w:rPr>
        <w:t>очікуваної</w:t>
      </w:r>
      <w:proofErr w:type="spellEnd"/>
      <w:r w:rsidRPr="00984D64">
        <w:rPr>
          <w:rFonts w:ascii="Times New Roman" w:hAnsi="Times New Roman" w:cs="Times New Roman"/>
          <w:color w:val="000000" w:themeColor="text1"/>
          <w:sz w:val="24"/>
          <w:szCs w:val="24"/>
        </w:rPr>
        <w:t xml:space="preserve"> </w:t>
      </w:r>
      <w:proofErr w:type="spellStart"/>
      <w:r w:rsidRPr="00984D64">
        <w:rPr>
          <w:rFonts w:ascii="Times New Roman" w:hAnsi="Times New Roman" w:cs="Times New Roman"/>
          <w:color w:val="000000" w:themeColor="text1"/>
          <w:sz w:val="24"/>
          <w:szCs w:val="24"/>
        </w:rPr>
        <w:t>вартості</w:t>
      </w:r>
      <w:proofErr w:type="spellEnd"/>
      <w:r w:rsidRPr="00984D64">
        <w:rPr>
          <w:rFonts w:ascii="Times New Roman" w:hAnsi="Times New Roman" w:cs="Times New Roman"/>
          <w:color w:val="000000" w:themeColor="text1"/>
          <w:sz w:val="24"/>
          <w:szCs w:val="24"/>
        </w:rPr>
        <w:t xml:space="preserve"> та /</w:t>
      </w:r>
      <w:proofErr w:type="spellStart"/>
      <w:r w:rsidRPr="00984D64">
        <w:rPr>
          <w:rFonts w:ascii="Times New Roman" w:hAnsi="Times New Roman" w:cs="Times New Roman"/>
          <w:color w:val="000000" w:themeColor="text1"/>
          <w:sz w:val="24"/>
          <w:szCs w:val="24"/>
        </w:rPr>
        <w:t>або</w:t>
      </w:r>
      <w:proofErr w:type="spellEnd"/>
      <w:r w:rsidR="008E090D" w:rsidRPr="00984D64">
        <w:rPr>
          <w:rFonts w:ascii="Times New Roman" w:hAnsi="Times New Roman" w:cs="Times New Roman"/>
          <w:color w:val="000000" w:themeColor="text1"/>
          <w:sz w:val="24"/>
          <w:szCs w:val="24"/>
        </w:rPr>
        <w:t xml:space="preserve"> </w:t>
      </w:r>
      <w:proofErr w:type="spellStart"/>
      <w:r w:rsidR="008E090D" w:rsidRPr="00984D64">
        <w:rPr>
          <w:rFonts w:ascii="Times New Roman" w:hAnsi="Times New Roman" w:cs="Times New Roman"/>
          <w:color w:val="000000" w:themeColor="text1"/>
          <w:sz w:val="24"/>
          <w:szCs w:val="24"/>
        </w:rPr>
        <w:t>розміру</w:t>
      </w:r>
      <w:proofErr w:type="spellEnd"/>
      <w:r w:rsidR="008E090D" w:rsidRPr="00984D64">
        <w:rPr>
          <w:rFonts w:ascii="Times New Roman" w:hAnsi="Times New Roman" w:cs="Times New Roman"/>
          <w:color w:val="000000" w:themeColor="text1"/>
          <w:sz w:val="24"/>
          <w:szCs w:val="24"/>
        </w:rPr>
        <w:t xml:space="preserve"> бюджетного </w:t>
      </w:r>
      <w:proofErr w:type="spellStart"/>
      <w:r w:rsidR="008E090D" w:rsidRPr="00984D64">
        <w:rPr>
          <w:rFonts w:ascii="Times New Roman" w:hAnsi="Times New Roman" w:cs="Times New Roman"/>
          <w:color w:val="000000" w:themeColor="text1"/>
          <w:sz w:val="24"/>
          <w:szCs w:val="24"/>
        </w:rPr>
        <w:t>призначення</w:t>
      </w:r>
      <w:proofErr w:type="spellEnd"/>
      <w:r w:rsidR="008E090D" w:rsidRPr="00984D64">
        <w:rPr>
          <w:rFonts w:ascii="Times New Roman" w:hAnsi="Times New Roman" w:cs="Times New Roman"/>
          <w:color w:val="000000" w:themeColor="text1"/>
          <w:sz w:val="24"/>
          <w:szCs w:val="24"/>
        </w:rPr>
        <w:t xml:space="preserve"> </w:t>
      </w:r>
      <w:proofErr w:type="spellStart"/>
      <w:r w:rsidRPr="00984D64">
        <w:rPr>
          <w:rFonts w:ascii="Times New Roman" w:hAnsi="Times New Roman" w:cs="Times New Roman"/>
          <w:color w:val="000000" w:themeColor="text1"/>
          <w:sz w:val="24"/>
          <w:szCs w:val="24"/>
        </w:rPr>
        <w:t>щодо</w:t>
      </w:r>
      <w:proofErr w:type="spellEnd"/>
      <w:r w:rsidRPr="00984D64">
        <w:rPr>
          <w:rFonts w:ascii="Times New Roman" w:hAnsi="Times New Roman" w:cs="Times New Roman"/>
          <w:color w:val="000000" w:themeColor="text1"/>
          <w:sz w:val="24"/>
          <w:szCs w:val="24"/>
        </w:rPr>
        <w:t xml:space="preserve"> </w:t>
      </w:r>
      <w:proofErr w:type="spellStart"/>
      <w:r w:rsidRPr="00984D64">
        <w:rPr>
          <w:rFonts w:ascii="Times New Roman" w:hAnsi="Times New Roman" w:cs="Times New Roman"/>
          <w:color w:val="000000" w:themeColor="text1"/>
          <w:sz w:val="24"/>
          <w:szCs w:val="24"/>
        </w:rPr>
        <w:t>закупiвлі</w:t>
      </w:r>
      <w:proofErr w:type="spellEnd"/>
      <w:r w:rsidRPr="00984D64">
        <w:rPr>
          <w:rFonts w:ascii="Times New Roman" w:hAnsi="Times New Roman" w:cs="Times New Roman"/>
          <w:b/>
          <w:color w:val="000000" w:themeColor="text1"/>
          <w:sz w:val="24"/>
          <w:szCs w:val="24"/>
        </w:rPr>
        <w:t xml:space="preserve">: </w:t>
      </w:r>
      <w:r w:rsidR="00652D03" w:rsidRPr="00984D64">
        <w:rPr>
          <w:rFonts w:ascii="Times New Roman" w:hAnsi="Times New Roman" w:cs="Times New Roman"/>
          <w:b/>
          <w:color w:val="000000" w:themeColor="text1"/>
          <w:sz w:val="24"/>
          <w:szCs w:val="24"/>
        </w:rPr>
        <w:t>«</w:t>
      </w:r>
      <w:proofErr w:type="spellStart"/>
      <w:r w:rsidR="00E94FEF" w:rsidRPr="00E94FEF">
        <w:rPr>
          <w:rFonts w:ascii="Times New Roman" w:hAnsi="Times New Roman" w:cs="Times New Roman"/>
          <w:b/>
          <w:sz w:val="24"/>
          <w:szCs w:val="24"/>
        </w:rPr>
        <w:t>Послуги</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із</w:t>
      </w:r>
      <w:proofErr w:type="spellEnd"/>
      <w:r w:rsidR="00E94FEF" w:rsidRPr="00E94FEF">
        <w:rPr>
          <w:rFonts w:ascii="Times New Roman" w:hAnsi="Times New Roman" w:cs="Times New Roman"/>
          <w:b/>
          <w:sz w:val="24"/>
          <w:szCs w:val="24"/>
        </w:rPr>
        <w:t xml:space="preserve"> благоустрою </w:t>
      </w:r>
      <w:proofErr w:type="spellStart"/>
      <w:r w:rsidR="00E94FEF" w:rsidRPr="00E94FEF">
        <w:rPr>
          <w:rFonts w:ascii="Times New Roman" w:hAnsi="Times New Roman" w:cs="Times New Roman"/>
          <w:b/>
          <w:sz w:val="24"/>
          <w:szCs w:val="24"/>
        </w:rPr>
        <w:t>населених</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пунктів</w:t>
      </w:r>
      <w:proofErr w:type="spellEnd"/>
      <w:r w:rsidR="00E94FEF" w:rsidRPr="00E94FEF">
        <w:rPr>
          <w:rFonts w:ascii="Times New Roman" w:hAnsi="Times New Roman" w:cs="Times New Roman"/>
          <w:b/>
          <w:sz w:val="24"/>
          <w:szCs w:val="24"/>
        </w:rPr>
        <w:t xml:space="preserve"> – </w:t>
      </w:r>
      <w:proofErr w:type="spellStart"/>
      <w:r w:rsidR="00E94FEF" w:rsidRPr="00E94FEF">
        <w:rPr>
          <w:rFonts w:ascii="Times New Roman" w:hAnsi="Times New Roman" w:cs="Times New Roman"/>
          <w:b/>
          <w:sz w:val="24"/>
          <w:szCs w:val="24"/>
        </w:rPr>
        <w:t>ліквідація</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борщівника</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Сосновського</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косіння</w:t>
      </w:r>
      <w:proofErr w:type="spellEnd"/>
      <w:r w:rsidR="00E94FEF" w:rsidRPr="00E94FEF">
        <w:rPr>
          <w:rFonts w:ascii="Times New Roman" w:hAnsi="Times New Roman" w:cs="Times New Roman"/>
          <w:b/>
          <w:sz w:val="24"/>
          <w:szCs w:val="24"/>
        </w:rPr>
        <w:t xml:space="preserve">) на </w:t>
      </w:r>
      <w:proofErr w:type="spellStart"/>
      <w:r w:rsidR="00E94FEF" w:rsidRPr="00E94FEF">
        <w:rPr>
          <w:rFonts w:ascii="Times New Roman" w:hAnsi="Times New Roman" w:cs="Times New Roman"/>
          <w:b/>
          <w:sz w:val="24"/>
          <w:szCs w:val="24"/>
        </w:rPr>
        <w:t>території</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Хмельницької</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міської</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територіальної</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громади</w:t>
      </w:r>
      <w:proofErr w:type="spellEnd"/>
      <w:r w:rsidR="00984D64" w:rsidRPr="00984D64">
        <w:rPr>
          <w:rFonts w:ascii="Times New Roman" w:hAnsi="Times New Roman" w:cs="Times New Roman"/>
          <w:b/>
          <w:bCs/>
          <w:spacing w:val="-5"/>
          <w:sz w:val="24"/>
          <w:szCs w:val="24"/>
          <w:lang w:val="uk-UA"/>
        </w:rPr>
        <w:t>»</w:t>
      </w:r>
      <w:r w:rsidR="00984D64" w:rsidRPr="00984D64">
        <w:rPr>
          <w:rFonts w:ascii="Times New Roman" w:hAnsi="Times New Roman" w:cs="Times New Roman"/>
          <w:b/>
          <w:color w:val="000000"/>
          <w:sz w:val="24"/>
          <w:szCs w:val="24"/>
          <w:lang w:val="uk-UA"/>
        </w:rPr>
        <w:t xml:space="preserve"> (ДК 021:2015:</w:t>
      </w:r>
      <w:r w:rsidR="00984D64" w:rsidRPr="00984D64">
        <w:rPr>
          <w:rFonts w:ascii="Times New Roman" w:hAnsi="Times New Roman" w:cs="Times New Roman"/>
          <w:b/>
          <w:sz w:val="24"/>
          <w:szCs w:val="24"/>
          <w:bdr w:val="none" w:sz="0" w:space="0" w:color="auto" w:frame="1"/>
          <w:shd w:val="clear" w:color="auto" w:fill="FDFEFD"/>
          <w:lang w:val="uk-UA"/>
        </w:rPr>
        <w:t xml:space="preserve"> </w:t>
      </w:r>
      <w:r w:rsidR="00984D64" w:rsidRPr="00984D64">
        <w:rPr>
          <w:rFonts w:ascii="Times New Roman" w:hAnsi="Times New Roman" w:cs="Times New Roman"/>
          <w:b/>
          <w:color w:val="000000"/>
          <w:sz w:val="24"/>
          <w:szCs w:val="24"/>
          <w:bdr w:val="none" w:sz="0" w:space="0" w:color="auto" w:frame="1"/>
          <w:shd w:val="clear" w:color="auto" w:fill="FDFEFD"/>
          <w:lang w:val="uk-UA"/>
        </w:rPr>
        <w:t>77310000-6</w:t>
      </w:r>
      <w:r w:rsidR="00984D64" w:rsidRPr="00984D64">
        <w:rPr>
          <w:rFonts w:ascii="Times New Roman" w:hAnsi="Times New Roman" w:cs="Times New Roman"/>
          <w:b/>
          <w:color w:val="777777"/>
          <w:sz w:val="24"/>
          <w:szCs w:val="24"/>
          <w:shd w:val="clear" w:color="auto" w:fill="FDFEFD"/>
          <w:lang w:val="en-US"/>
        </w:rPr>
        <w:t> </w:t>
      </w:r>
      <w:r w:rsidR="00984D64" w:rsidRPr="00984D64">
        <w:rPr>
          <w:rFonts w:ascii="Times New Roman" w:hAnsi="Times New Roman" w:cs="Times New Roman"/>
          <w:b/>
          <w:color w:val="777777"/>
          <w:sz w:val="24"/>
          <w:szCs w:val="24"/>
          <w:shd w:val="clear" w:color="auto" w:fill="FDFEFD"/>
          <w:lang w:val="uk-UA"/>
        </w:rPr>
        <w:t>-</w:t>
      </w:r>
      <w:r w:rsidR="00984D64" w:rsidRPr="00984D64">
        <w:rPr>
          <w:rFonts w:ascii="Times New Roman" w:hAnsi="Times New Roman" w:cs="Times New Roman"/>
          <w:b/>
          <w:color w:val="777777"/>
          <w:sz w:val="24"/>
          <w:szCs w:val="24"/>
          <w:shd w:val="clear" w:color="auto" w:fill="FDFEFD"/>
          <w:lang w:val="en-US"/>
        </w:rPr>
        <w:t> </w:t>
      </w:r>
      <w:r w:rsidR="00984D64" w:rsidRPr="00984D64">
        <w:rPr>
          <w:rFonts w:ascii="Times New Roman" w:hAnsi="Times New Roman" w:cs="Times New Roman"/>
          <w:b/>
          <w:color w:val="000000"/>
          <w:sz w:val="24"/>
          <w:szCs w:val="24"/>
          <w:bdr w:val="none" w:sz="0" w:space="0" w:color="auto" w:frame="1"/>
          <w:shd w:val="clear" w:color="auto" w:fill="FDFEFD"/>
          <w:lang w:val="uk-UA"/>
        </w:rPr>
        <w:t>Послуги з озеленення територій та утримання зелених насаджень</w:t>
      </w:r>
      <w:r w:rsidR="00652D03" w:rsidRPr="00984D64">
        <w:rPr>
          <w:rFonts w:ascii="Times New Roman" w:hAnsi="Times New Roman" w:cs="Times New Roman"/>
          <w:b/>
          <w:color w:val="000000" w:themeColor="text1"/>
          <w:sz w:val="24"/>
          <w:szCs w:val="24"/>
          <w:lang w:val="uk-UA"/>
        </w:rPr>
        <w:t>)</w:t>
      </w:r>
      <w:r w:rsidR="00941D32" w:rsidRPr="00984D64">
        <w:rPr>
          <w:rFonts w:ascii="Times New Roman" w:hAnsi="Times New Roman" w:cs="Times New Roman"/>
          <w:b/>
          <w:color w:val="000000" w:themeColor="text1"/>
          <w:sz w:val="24"/>
          <w:szCs w:val="24"/>
          <w:lang w:val="uk-UA"/>
        </w:rPr>
        <w:t xml:space="preserve">, </w:t>
      </w:r>
      <w:hyperlink r:id="rId11" w:tgtFrame="_blank" w:tooltip="Оголошення на порталі Уповноваженого органу" w:history="1">
        <w:r w:rsidR="00E94FEF" w:rsidRPr="00E94FEF">
          <w:rPr>
            <w:rFonts w:ascii="Times New Roman" w:eastAsia="Times New Roman" w:hAnsi="Times New Roman" w:cs="Times New Roman"/>
            <w:b/>
            <w:color w:val="000000"/>
            <w:sz w:val="24"/>
            <w:szCs w:val="24"/>
            <w:bdr w:val="none" w:sz="0" w:space="0" w:color="auto" w:frame="1"/>
            <w:lang w:eastAsia="ru-RU"/>
          </w:rPr>
          <w:t>UA-2026-06-29-009647-a</w:t>
        </w:r>
      </w:hyperlink>
      <w:r w:rsidR="00652D03" w:rsidRPr="00E94FEF">
        <w:rPr>
          <w:rFonts w:ascii="Times New Roman" w:hAnsi="Times New Roman" w:cs="Times New Roman"/>
          <w:b/>
          <w:color w:val="000000" w:themeColor="text1"/>
          <w:sz w:val="24"/>
          <w:szCs w:val="24"/>
          <w:lang w:val="uk-UA"/>
        </w:rPr>
        <w:t>.</w:t>
      </w:r>
      <w:r w:rsidR="008D7881" w:rsidRPr="00E94FEF">
        <w:rPr>
          <w:rFonts w:ascii="Times New Roman" w:hAnsi="Times New Roman" w:cs="Times New Roman"/>
          <w:b/>
          <w:color w:val="000000" w:themeColor="text1"/>
          <w:sz w:val="24"/>
          <w:szCs w:val="24"/>
          <w:lang w:val="uk-UA"/>
        </w:rPr>
        <w:t xml:space="preserve"> </w:t>
      </w:r>
    </w:p>
    <w:p w:rsidR="007B3C0E" w:rsidRPr="00984D64" w:rsidRDefault="007B3C0E" w:rsidP="00652D03">
      <w:pPr>
        <w:spacing w:line="300" w:lineRule="atLeast"/>
        <w:jc w:val="both"/>
        <w:rPr>
          <w:rFonts w:ascii="Times New Roman" w:eastAsia="Times New Roman" w:hAnsi="Times New Roman" w:cs="Times New Roman"/>
          <w:color w:val="000000"/>
          <w:sz w:val="24"/>
          <w:szCs w:val="24"/>
          <w:lang w:eastAsia="ru-RU"/>
        </w:rPr>
      </w:pPr>
      <w:r w:rsidRPr="00984D64">
        <w:rPr>
          <w:rFonts w:ascii="Times New Roman" w:hAnsi="Times New Roman" w:cs="Times New Roman"/>
          <w:color w:val="000000" w:themeColor="text1"/>
          <w:sz w:val="24"/>
          <w:szCs w:val="24"/>
          <w:shd w:val="clear" w:color="auto" w:fill="FFFFFF"/>
          <w:lang w:val="uk-UA"/>
        </w:rPr>
        <w:t xml:space="preserve">Очікувана вартість предмета закупівлі </w:t>
      </w:r>
      <w:r w:rsidR="003C27D7" w:rsidRPr="00984D64">
        <w:rPr>
          <w:rFonts w:ascii="Times New Roman" w:hAnsi="Times New Roman" w:cs="Times New Roman"/>
          <w:b/>
          <w:color w:val="000000" w:themeColor="text1"/>
          <w:sz w:val="24"/>
          <w:szCs w:val="24"/>
          <w:lang w:val="uk-UA"/>
        </w:rPr>
        <w:t>«</w:t>
      </w:r>
      <w:proofErr w:type="spellStart"/>
      <w:r w:rsidR="00E94FEF" w:rsidRPr="00E94FEF">
        <w:rPr>
          <w:rFonts w:ascii="Times New Roman" w:hAnsi="Times New Roman" w:cs="Times New Roman"/>
          <w:b/>
          <w:sz w:val="24"/>
          <w:szCs w:val="24"/>
        </w:rPr>
        <w:t>Послуги</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із</w:t>
      </w:r>
      <w:proofErr w:type="spellEnd"/>
      <w:r w:rsidR="00E94FEF" w:rsidRPr="00E94FEF">
        <w:rPr>
          <w:rFonts w:ascii="Times New Roman" w:hAnsi="Times New Roman" w:cs="Times New Roman"/>
          <w:b/>
          <w:sz w:val="24"/>
          <w:szCs w:val="24"/>
        </w:rPr>
        <w:t xml:space="preserve"> благоустрою </w:t>
      </w:r>
      <w:proofErr w:type="spellStart"/>
      <w:r w:rsidR="00E94FEF" w:rsidRPr="00E94FEF">
        <w:rPr>
          <w:rFonts w:ascii="Times New Roman" w:hAnsi="Times New Roman" w:cs="Times New Roman"/>
          <w:b/>
          <w:sz w:val="24"/>
          <w:szCs w:val="24"/>
        </w:rPr>
        <w:t>населених</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пунктів</w:t>
      </w:r>
      <w:proofErr w:type="spellEnd"/>
      <w:r w:rsidR="00E94FEF" w:rsidRPr="00E94FEF">
        <w:rPr>
          <w:rFonts w:ascii="Times New Roman" w:hAnsi="Times New Roman" w:cs="Times New Roman"/>
          <w:b/>
          <w:sz w:val="24"/>
          <w:szCs w:val="24"/>
        </w:rPr>
        <w:t xml:space="preserve"> – </w:t>
      </w:r>
      <w:proofErr w:type="spellStart"/>
      <w:r w:rsidR="00E94FEF" w:rsidRPr="00E94FEF">
        <w:rPr>
          <w:rFonts w:ascii="Times New Roman" w:hAnsi="Times New Roman" w:cs="Times New Roman"/>
          <w:b/>
          <w:sz w:val="24"/>
          <w:szCs w:val="24"/>
        </w:rPr>
        <w:t>ліквідація</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борщівника</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Сосновського</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косіння</w:t>
      </w:r>
      <w:proofErr w:type="spellEnd"/>
      <w:r w:rsidR="00E94FEF" w:rsidRPr="00E94FEF">
        <w:rPr>
          <w:rFonts w:ascii="Times New Roman" w:hAnsi="Times New Roman" w:cs="Times New Roman"/>
          <w:b/>
          <w:sz w:val="24"/>
          <w:szCs w:val="24"/>
        </w:rPr>
        <w:t xml:space="preserve">) на </w:t>
      </w:r>
      <w:proofErr w:type="spellStart"/>
      <w:r w:rsidR="00E94FEF" w:rsidRPr="00E94FEF">
        <w:rPr>
          <w:rFonts w:ascii="Times New Roman" w:hAnsi="Times New Roman" w:cs="Times New Roman"/>
          <w:b/>
          <w:sz w:val="24"/>
          <w:szCs w:val="24"/>
        </w:rPr>
        <w:t>території</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Хмельницької</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міської</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територіальної</w:t>
      </w:r>
      <w:proofErr w:type="spellEnd"/>
      <w:r w:rsidR="00E94FEF" w:rsidRPr="00E94FEF">
        <w:rPr>
          <w:rFonts w:ascii="Times New Roman" w:hAnsi="Times New Roman" w:cs="Times New Roman"/>
          <w:b/>
          <w:sz w:val="24"/>
          <w:szCs w:val="24"/>
        </w:rPr>
        <w:t xml:space="preserve"> </w:t>
      </w:r>
      <w:proofErr w:type="spellStart"/>
      <w:r w:rsidR="00E94FEF" w:rsidRPr="00E94FEF">
        <w:rPr>
          <w:rFonts w:ascii="Times New Roman" w:hAnsi="Times New Roman" w:cs="Times New Roman"/>
          <w:b/>
          <w:sz w:val="24"/>
          <w:szCs w:val="24"/>
        </w:rPr>
        <w:t>громади</w:t>
      </w:r>
      <w:proofErr w:type="spellEnd"/>
      <w:r w:rsidR="00984D64" w:rsidRPr="00984D64">
        <w:rPr>
          <w:rFonts w:ascii="Times New Roman" w:hAnsi="Times New Roman" w:cs="Times New Roman"/>
          <w:b/>
          <w:bCs/>
          <w:spacing w:val="-5"/>
          <w:sz w:val="24"/>
          <w:szCs w:val="24"/>
          <w:lang w:val="uk-UA"/>
        </w:rPr>
        <w:t>»</w:t>
      </w:r>
      <w:r w:rsidR="00984D64" w:rsidRPr="00984D64">
        <w:rPr>
          <w:rFonts w:ascii="Times New Roman" w:hAnsi="Times New Roman" w:cs="Times New Roman"/>
          <w:b/>
          <w:color w:val="000000"/>
          <w:sz w:val="24"/>
          <w:szCs w:val="24"/>
          <w:lang w:val="uk-UA"/>
        </w:rPr>
        <w:t xml:space="preserve"> (ДК 021:2015:</w:t>
      </w:r>
      <w:r w:rsidR="00984D64" w:rsidRPr="00984D64">
        <w:rPr>
          <w:rFonts w:ascii="Times New Roman" w:hAnsi="Times New Roman" w:cs="Times New Roman"/>
          <w:b/>
          <w:sz w:val="24"/>
          <w:szCs w:val="24"/>
          <w:bdr w:val="none" w:sz="0" w:space="0" w:color="auto" w:frame="1"/>
          <w:shd w:val="clear" w:color="auto" w:fill="FDFEFD"/>
          <w:lang w:val="uk-UA"/>
        </w:rPr>
        <w:t xml:space="preserve"> </w:t>
      </w:r>
      <w:r w:rsidR="00984D64" w:rsidRPr="00984D64">
        <w:rPr>
          <w:rFonts w:ascii="Times New Roman" w:hAnsi="Times New Roman" w:cs="Times New Roman"/>
          <w:b/>
          <w:color w:val="000000"/>
          <w:sz w:val="24"/>
          <w:szCs w:val="24"/>
          <w:bdr w:val="none" w:sz="0" w:space="0" w:color="auto" w:frame="1"/>
          <w:shd w:val="clear" w:color="auto" w:fill="FDFEFD"/>
          <w:lang w:val="uk-UA"/>
        </w:rPr>
        <w:t>77310000-6</w:t>
      </w:r>
      <w:r w:rsidR="00984D64" w:rsidRPr="00984D64">
        <w:rPr>
          <w:rFonts w:ascii="Times New Roman" w:hAnsi="Times New Roman" w:cs="Times New Roman"/>
          <w:b/>
          <w:color w:val="777777"/>
          <w:sz w:val="24"/>
          <w:szCs w:val="24"/>
          <w:shd w:val="clear" w:color="auto" w:fill="FDFEFD"/>
          <w:lang w:val="en-US"/>
        </w:rPr>
        <w:t> </w:t>
      </w:r>
      <w:r w:rsidR="00984D64" w:rsidRPr="00984D64">
        <w:rPr>
          <w:rFonts w:ascii="Times New Roman" w:hAnsi="Times New Roman" w:cs="Times New Roman"/>
          <w:b/>
          <w:color w:val="777777"/>
          <w:sz w:val="24"/>
          <w:szCs w:val="24"/>
          <w:shd w:val="clear" w:color="auto" w:fill="FDFEFD"/>
          <w:lang w:val="uk-UA"/>
        </w:rPr>
        <w:t>-</w:t>
      </w:r>
      <w:r w:rsidR="00984D64" w:rsidRPr="00984D64">
        <w:rPr>
          <w:rFonts w:ascii="Times New Roman" w:hAnsi="Times New Roman" w:cs="Times New Roman"/>
          <w:b/>
          <w:color w:val="777777"/>
          <w:sz w:val="24"/>
          <w:szCs w:val="24"/>
          <w:shd w:val="clear" w:color="auto" w:fill="FDFEFD"/>
          <w:lang w:val="en-US"/>
        </w:rPr>
        <w:t> </w:t>
      </w:r>
      <w:r w:rsidR="00984D64" w:rsidRPr="00984D64">
        <w:rPr>
          <w:rFonts w:ascii="Times New Roman" w:hAnsi="Times New Roman" w:cs="Times New Roman"/>
          <w:b/>
          <w:color w:val="000000"/>
          <w:sz w:val="24"/>
          <w:szCs w:val="24"/>
          <w:bdr w:val="none" w:sz="0" w:space="0" w:color="auto" w:frame="1"/>
          <w:shd w:val="clear" w:color="auto" w:fill="FDFEFD"/>
          <w:lang w:val="uk-UA"/>
        </w:rPr>
        <w:t>Послуги з озеленення територій та утримання зелених насаджень</w:t>
      </w:r>
      <w:r w:rsidR="00EB6B04" w:rsidRPr="00984D64">
        <w:rPr>
          <w:rFonts w:ascii="Times New Roman" w:hAnsi="Times New Roman" w:cs="Times New Roman"/>
          <w:b/>
          <w:color w:val="000000" w:themeColor="text1"/>
          <w:sz w:val="24"/>
          <w:szCs w:val="24"/>
          <w:lang w:val="uk-UA"/>
        </w:rPr>
        <w:t>)</w:t>
      </w:r>
      <w:r w:rsidR="00BD08C5" w:rsidRPr="00984D64">
        <w:rPr>
          <w:rFonts w:ascii="Times New Roman" w:hAnsi="Times New Roman" w:cs="Times New Roman"/>
          <w:color w:val="000000" w:themeColor="text1"/>
          <w:sz w:val="24"/>
          <w:szCs w:val="24"/>
          <w:shd w:val="clear" w:color="auto" w:fill="FFFFFF"/>
          <w:lang w:val="uk-UA"/>
        </w:rPr>
        <w:t xml:space="preserve">: </w:t>
      </w:r>
      <w:r w:rsidR="00E94FEF" w:rsidRPr="00E94FEF">
        <w:rPr>
          <w:rFonts w:ascii="Times New Roman" w:hAnsi="Times New Roman" w:cs="Times New Roman"/>
          <w:b/>
          <w:color w:val="000000"/>
          <w:sz w:val="24"/>
          <w:szCs w:val="24"/>
          <w:shd w:val="clear" w:color="auto" w:fill="FDFEFD"/>
        </w:rPr>
        <w:t>336`910.18</w:t>
      </w:r>
      <w:r w:rsidR="000457B4" w:rsidRPr="00984D64">
        <w:rPr>
          <w:rFonts w:ascii="Times New Roman" w:eastAsia="Times New Roman" w:hAnsi="Times New Roman" w:cs="Times New Roman"/>
          <w:b/>
          <w:color w:val="000000"/>
          <w:sz w:val="24"/>
          <w:szCs w:val="24"/>
          <w:lang w:val="uk-UA" w:eastAsia="ru-RU"/>
        </w:rPr>
        <w:t xml:space="preserve"> </w:t>
      </w:r>
      <w:r w:rsidR="00EB6B04" w:rsidRPr="00984D64">
        <w:rPr>
          <w:rFonts w:ascii="Times New Roman" w:hAnsi="Times New Roman" w:cs="Times New Roman"/>
          <w:b/>
          <w:color w:val="000000" w:themeColor="text1"/>
          <w:sz w:val="24"/>
          <w:szCs w:val="24"/>
          <w:lang w:val="uk-UA" w:eastAsia="ru-RU"/>
        </w:rPr>
        <w:t>Гривня</w:t>
      </w:r>
      <w:r w:rsidR="00EB6B04" w:rsidRPr="00984D64">
        <w:rPr>
          <w:rFonts w:ascii="Times New Roman" w:hAnsi="Times New Roman" w:cs="Times New Roman"/>
          <w:b/>
          <w:color w:val="000000" w:themeColor="text1"/>
          <w:sz w:val="24"/>
          <w:szCs w:val="24"/>
          <w:lang w:eastAsia="ru-RU"/>
        </w:rPr>
        <w:t> </w:t>
      </w:r>
      <w:r w:rsidR="00EB6B04" w:rsidRPr="00984D64">
        <w:rPr>
          <w:rFonts w:ascii="Times New Roman" w:hAnsi="Times New Roman" w:cs="Times New Roman"/>
          <w:b/>
          <w:color w:val="000000" w:themeColor="text1"/>
          <w:sz w:val="24"/>
          <w:szCs w:val="24"/>
          <w:lang w:val="uk-UA" w:eastAsia="ru-RU"/>
        </w:rPr>
        <w:t>(з ПДВ)</w:t>
      </w:r>
      <w:r w:rsidR="00821B1F" w:rsidRPr="00984D64">
        <w:rPr>
          <w:rFonts w:ascii="Times New Roman" w:hAnsi="Times New Roman" w:cs="Times New Roman"/>
          <w:b/>
          <w:color w:val="000000" w:themeColor="text1"/>
          <w:sz w:val="24"/>
          <w:szCs w:val="24"/>
          <w:lang w:val="uk-UA"/>
        </w:rPr>
        <w:t xml:space="preserve"> </w:t>
      </w:r>
      <w:proofErr w:type="spellStart"/>
      <w:r w:rsidR="00821B1F" w:rsidRPr="00984D64">
        <w:rPr>
          <w:rFonts w:ascii="Times New Roman" w:hAnsi="Times New Roman" w:cs="Times New Roman"/>
          <w:color w:val="000000" w:themeColor="text1"/>
          <w:sz w:val="24"/>
          <w:szCs w:val="24"/>
          <w:shd w:val="clear" w:color="auto" w:fill="FFFFFF"/>
          <w:lang w:val="uk-UA"/>
        </w:rPr>
        <w:t>передбачина</w:t>
      </w:r>
      <w:proofErr w:type="spellEnd"/>
      <w:r w:rsidR="00821B1F" w:rsidRPr="00984D64">
        <w:rPr>
          <w:rFonts w:ascii="Times New Roman" w:hAnsi="Times New Roman" w:cs="Times New Roman"/>
          <w:color w:val="000000" w:themeColor="text1"/>
          <w:sz w:val="24"/>
          <w:szCs w:val="24"/>
          <w:shd w:val="clear" w:color="auto" w:fill="FFFFFF"/>
          <w:lang w:val="uk-UA"/>
        </w:rPr>
        <w:t xml:space="preserve"> кошторисом установи та </w:t>
      </w:r>
      <w:r w:rsidR="001B4F04" w:rsidRPr="00984D64">
        <w:rPr>
          <w:rFonts w:ascii="Times New Roman" w:hAnsi="Times New Roman" w:cs="Times New Roman"/>
          <w:color w:val="000000" w:themeColor="text1"/>
          <w:sz w:val="24"/>
          <w:szCs w:val="24"/>
          <w:shd w:val="clear" w:color="auto" w:fill="FFFFFF"/>
          <w:lang w:val="uk-UA"/>
        </w:rPr>
        <w:t xml:space="preserve">річним планом </w:t>
      </w:r>
      <w:proofErr w:type="spellStart"/>
      <w:r w:rsidR="001B4F04" w:rsidRPr="00984D64">
        <w:rPr>
          <w:rFonts w:ascii="Times New Roman" w:hAnsi="Times New Roman" w:cs="Times New Roman"/>
          <w:color w:val="000000" w:themeColor="text1"/>
          <w:sz w:val="24"/>
          <w:szCs w:val="24"/>
          <w:shd w:val="clear" w:color="auto" w:fill="FFFFFF"/>
          <w:lang w:val="uk-UA"/>
        </w:rPr>
        <w:t>закупівель</w:t>
      </w:r>
      <w:proofErr w:type="spellEnd"/>
      <w:r w:rsidR="001B4F04" w:rsidRPr="00984D64">
        <w:rPr>
          <w:rFonts w:ascii="Times New Roman" w:hAnsi="Times New Roman" w:cs="Times New Roman"/>
          <w:color w:val="000000" w:themeColor="text1"/>
          <w:sz w:val="24"/>
          <w:szCs w:val="24"/>
          <w:shd w:val="clear" w:color="auto" w:fill="FFFFFF"/>
          <w:lang w:val="uk-UA"/>
        </w:rPr>
        <w:t xml:space="preserve"> на 2026</w:t>
      </w:r>
      <w:r w:rsidR="00821B1F" w:rsidRPr="00984D64">
        <w:rPr>
          <w:rFonts w:ascii="Times New Roman" w:hAnsi="Times New Roman" w:cs="Times New Roman"/>
          <w:color w:val="000000" w:themeColor="text1"/>
          <w:sz w:val="24"/>
          <w:szCs w:val="24"/>
          <w:shd w:val="clear" w:color="auto" w:fill="FFFFFF"/>
          <w:lang w:val="uk-UA"/>
        </w:rPr>
        <w:t xml:space="preserve"> рік</w:t>
      </w:r>
      <w:r w:rsidR="00821B1F" w:rsidRPr="00984D64">
        <w:rPr>
          <w:rFonts w:ascii="Times New Roman" w:hAnsi="Times New Roman" w:cs="Times New Roman"/>
          <w:b/>
          <w:color w:val="000000" w:themeColor="text1"/>
          <w:sz w:val="24"/>
          <w:szCs w:val="24"/>
          <w:lang w:val="uk-UA" w:eastAsia="ru-RU"/>
        </w:rPr>
        <w:t>.</w:t>
      </w:r>
      <w:r w:rsidR="005E44D5" w:rsidRPr="00984D64">
        <w:rPr>
          <w:rFonts w:ascii="Times New Roman" w:hAnsi="Times New Roman" w:cs="Times New Roman"/>
          <w:b/>
          <w:color w:val="000000" w:themeColor="text1"/>
          <w:sz w:val="24"/>
          <w:szCs w:val="24"/>
          <w:lang w:val="uk-UA" w:eastAsia="ru-RU"/>
        </w:rPr>
        <w:t xml:space="preserve"> </w:t>
      </w:r>
    </w:p>
    <w:p w:rsidR="007B3C0E" w:rsidRPr="00984D64" w:rsidRDefault="00721B1B" w:rsidP="00652D03">
      <w:pPr>
        <w:jc w:val="both"/>
        <w:rPr>
          <w:rFonts w:ascii="Times New Roman" w:hAnsi="Times New Roman" w:cs="Times New Roman"/>
          <w:color w:val="000000" w:themeColor="text1"/>
          <w:sz w:val="24"/>
          <w:szCs w:val="24"/>
          <w:shd w:val="clear" w:color="auto" w:fill="FFFFFF"/>
          <w:lang w:val="uk-UA"/>
        </w:rPr>
      </w:pPr>
      <w:r w:rsidRPr="00984D64">
        <w:rPr>
          <w:rFonts w:ascii="Times New Roman" w:hAnsi="Times New Roman" w:cs="Times New Roman"/>
          <w:color w:val="000000" w:themeColor="text1"/>
          <w:sz w:val="24"/>
          <w:szCs w:val="24"/>
          <w:shd w:val="clear" w:color="auto" w:fill="FFFFFF"/>
          <w:lang w:val="uk-UA"/>
        </w:rPr>
        <w:t>Обґрунтування технічних та якісних характеристик предмета закупівлі відбувається виходячи з вимог законодавства України щодо якості аналогічних товарів, робіт або подібних послуг.</w:t>
      </w:r>
      <w:r w:rsidR="007B3C0E" w:rsidRPr="00984D64">
        <w:rPr>
          <w:rFonts w:ascii="Times New Roman" w:hAnsi="Times New Roman" w:cs="Times New Roman"/>
          <w:color w:val="000000" w:themeColor="text1"/>
          <w:sz w:val="24"/>
          <w:szCs w:val="24"/>
          <w:shd w:val="clear" w:color="auto" w:fill="FFFFFF"/>
          <w:lang w:val="uk-UA"/>
        </w:rPr>
        <w:t xml:space="preserve"> </w:t>
      </w:r>
    </w:p>
    <w:p w:rsidR="003D62B1" w:rsidRDefault="009938B3" w:rsidP="00652D03">
      <w:pPr>
        <w:jc w:val="both"/>
        <w:rPr>
          <w:rFonts w:ascii="Times New Roman" w:hAnsi="Times New Roman" w:cs="Times New Roman"/>
          <w:b/>
          <w:color w:val="000000" w:themeColor="text1"/>
          <w:sz w:val="24"/>
          <w:szCs w:val="24"/>
          <w:lang w:val="uk-UA"/>
        </w:rPr>
      </w:pPr>
      <w:r w:rsidRPr="00984D64">
        <w:rPr>
          <w:rFonts w:ascii="Times New Roman" w:hAnsi="Times New Roman" w:cs="Times New Roman"/>
          <w:color w:val="000000" w:themeColor="text1"/>
          <w:spacing w:val="-3"/>
          <w:sz w:val="24"/>
          <w:szCs w:val="24"/>
          <w:lang w:val="uk-UA"/>
        </w:rPr>
        <w:t xml:space="preserve">Технічні та якісні характеристики предмета закупівлі </w:t>
      </w:r>
      <w:r w:rsidR="003C27D7" w:rsidRPr="00984D64">
        <w:rPr>
          <w:rFonts w:ascii="Times New Roman" w:hAnsi="Times New Roman" w:cs="Times New Roman"/>
          <w:b/>
          <w:color w:val="000000" w:themeColor="text1"/>
          <w:sz w:val="24"/>
          <w:szCs w:val="24"/>
          <w:lang w:val="uk-UA"/>
        </w:rPr>
        <w:t>«</w:t>
      </w:r>
      <w:r w:rsidR="00E94FEF" w:rsidRPr="00E94FEF">
        <w:rPr>
          <w:rFonts w:ascii="Times New Roman" w:hAnsi="Times New Roman" w:cs="Times New Roman"/>
          <w:b/>
          <w:sz w:val="24"/>
          <w:szCs w:val="24"/>
          <w:lang w:val="uk-UA"/>
        </w:rPr>
        <w:t>Послуги із благоустрою населених пунктів – ліквідація борщівника Сосновського (косіння) на території Хмельницької міської територіальної громади</w:t>
      </w:r>
      <w:r w:rsidR="00984D64" w:rsidRPr="00984D64">
        <w:rPr>
          <w:rFonts w:ascii="Times New Roman" w:hAnsi="Times New Roman" w:cs="Times New Roman"/>
          <w:b/>
          <w:bCs/>
          <w:spacing w:val="-5"/>
          <w:sz w:val="24"/>
          <w:szCs w:val="24"/>
          <w:lang w:val="uk-UA"/>
        </w:rPr>
        <w:t>»</w:t>
      </w:r>
      <w:r w:rsidR="00984D64" w:rsidRPr="00984D64">
        <w:rPr>
          <w:rFonts w:ascii="Times New Roman" w:hAnsi="Times New Roman" w:cs="Times New Roman"/>
          <w:b/>
          <w:color w:val="000000"/>
          <w:sz w:val="24"/>
          <w:szCs w:val="24"/>
          <w:lang w:val="uk-UA"/>
        </w:rPr>
        <w:t xml:space="preserve"> (ДК 021:2015:</w:t>
      </w:r>
      <w:r w:rsidR="00984D64" w:rsidRPr="00984D64">
        <w:rPr>
          <w:rFonts w:ascii="Times New Roman" w:hAnsi="Times New Roman" w:cs="Times New Roman"/>
          <w:b/>
          <w:sz w:val="24"/>
          <w:szCs w:val="24"/>
          <w:bdr w:val="none" w:sz="0" w:space="0" w:color="auto" w:frame="1"/>
          <w:shd w:val="clear" w:color="auto" w:fill="FDFEFD"/>
          <w:lang w:val="uk-UA"/>
        </w:rPr>
        <w:t xml:space="preserve"> </w:t>
      </w:r>
      <w:r w:rsidR="00984D64" w:rsidRPr="00984D64">
        <w:rPr>
          <w:rFonts w:ascii="Times New Roman" w:hAnsi="Times New Roman" w:cs="Times New Roman"/>
          <w:b/>
          <w:color w:val="000000"/>
          <w:sz w:val="24"/>
          <w:szCs w:val="24"/>
          <w:bdr w:val="none" w:sz="0" w:space="0" w:color="auto" w:frame="1"/>
          <w:shd w:val="clear" w:color="auto" w:fill="FDFEFD"/>
          <w:lang w:val="uk-UA"/>
        </w:rPr>
        <w:t>77310000-6</w:t>
      </w:r>
      <w:r w:rsidR="00984D64" w:rsidRPr="00984D64">
        <w:rPr>
          <w:rFonts w:ascii="Times New Roman" w:hAnsi="Times New Roman" w:cs="Times New Roman"/>
          <w:b/>
          <w:color w:val="777777"/>
          <w:sz w:val="24"/>
          <w:szCs w:val="24"/>
          <w:shd w:val="clear" w:color="auto" w:fill="FDFEFD"/>
          <w:lang w:val="en-US"/>
        </w:rPr>
        <w:t> </w:t>
      </w:r>
      <w:r w:rsidR="00984D64" w:rsidRPr="00984D64">
        <w:rPr>
          <w:rFonts w:ascii="Times New Roman" w:hAnsi="Times New Roman" w:cs="Times New Roman"/>
          <w:b/>
          <w:color w:val="777777"/>
          <w:sz w:val="24"/>
          <w:szCs w:val="24"/>
          <w:shd w:val="clear" w:color="auto" w:fill="FDFEFD"/>
          <w:lang w:val="uk-UA"/>
        </w:rPr>
        <w:t>-</w:t>
      </w:r>
      <w:r w:rsidR="00984D64" w:rsidRPr="00984D64">
        <w:rPr>
          <w:rFonts w:ascii="Times New Roman" w:hAnsi="Times New Roman" w:cs="Times New Roman"/>
          <w:b/>
          <w:color w:val="777777"/>
          <w:sz w:val="24"/>
          <w:szCs w:val="24"/>
          <w:shd w:val="clear" w:color="auto" w:fill="FDFEFD"/>
          <w:lang w:val="en-US"/>
        </w:rPr>
        <w:t> </w:t>
      </w:r>
      <w:r w:rsidR="00984D64" w:rsidRPr="00984D64">
        <w:rPr>
          <w:rFonts w:ascii="Times New Roman" w:hAnsi="Times New Roman" w:cs="Times New Roman"/>
          <w:b/>
          <w:color w:val="000000"/>
          <w:sz w:val="24"/>
          <w:szCs w:val="24"/>
          <w:bdr w:val="none" w:sz="0" w:space="0" w:color="auto" w:frame="1"/>
          <w:shd w:val="clear" w:color="auto" w:fill="FDFEFD"/>
          <w:lang w:val="uk-UA"/>
        </w:rPr>
        <w:t>Послуги з озеленення територій та утримання зелених насаджень</w:t>
      </w:r>
      <w:r w:rsidR="00CD775A" w:rsidRPr="00984D64">
        <w:rPr>
          <w:rFonts w:ascii="Times New Roman" w:hAnsi="Times New Roman" w:cs="Times New Roman"/>
          <w:b/>
          <w:color w:val="000000" w:themeColor="text1"/>
          <w:sz w:val="24"/>
          <w:szCs w:val="24"/>
          <w:lang w:val="uk-UA"/>
        </w:rPr>
        <w:t>)</w:t>
      </w:r>
    </w:p>
    <w:tbl>
      <w:tblPr>
        <w:tblW w:w="0" w:type="auto"/>
        <w:jc w:val="center"/>
        <w:tblLayout w:type="fixed"/>
        <w:tblCellMar>
          <w:left w:w="28" w:type="dxa"/>
          <w:right w:w="28" w:type="dxa"/>
        </w:tblCellMar>
        <w:tblLook w:val="0000" w:firstRow="0" w:lastRow="0" w:firstColumn="0" w:lastColumn="0" w:noHBand="0" w:noVBand="0"/>
      </w:tblPr>
      <w:tblGrid>
        <w:gridCol w:w="137"/>
        <w:gridCol w:w="567"/>
        <w:gridCol w:w="714"/>
        <w:gridCol w:w="3323"/>
        <w:gridCol w:w="1350"/>
        <w:gridCol w:w="68"/>
        <w:gridCol w:w="1350"/>
        <w:gridCol w:w="68"/>
        <w:gridCol w:w="1350"/>
        <w:gridCol w:w="68"/>
        <w:gridCol w:w="1350"/>
        <w:gridCol w:w="73"/>
      </w:tblGrid>
      <w:tr w:rsidR="00E94FEF" w:rsidTr="007F5512">
        <w:tblPrEx>
          <w:tblCellMar>
            <w:top w:w="0" w:type="dxa"/>
            <w:bottom w:w="0" w:type="dxa"/>
          </w:tblCellMar>
        </w:tblPrEx>
        <w:trPr>
          <w:gridBefore w:val="1"/>
          <w:gridAfter w:val="1"/>
          <w:wBefore w:w="137" w:type="dxa"/>
          <w:wAfter w:w="68" w:type="dxa"/>
          <w:jc w:val="center"/>
        </w:trPr>
        <w:tc>
          <w:tcPr>
            <w:tcW w:w="567" w:type="dxa"/>
            <w:tcBorders>
              <w:top w:val="single" w:sz="12" w:space="0" w:color="auto"/>
              <w:left w:val="single" w:sz="12" w:space="0" w:color="auto"/>
              <w:bottom w:val="nil"/>
              <w:right w:val="single" w:sz="4" w:space="0" w:color="auto"/>
            </w:tcBorders>
            <w:vAlign w:val="center"/>
          </w:tcPr>
          <w:p w:rsidR="00E94FEF" w:rsidRDefault="00E94FEF" w:rsidP="007F5512">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rsidR="00E94FEF" w:rsidRDefault="00E94FEF" w:rsidP="007F5512">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gridSpan w:val="3"/>
            <w:tcBorders>
              <w:top w:val="single" w:sz="12" w:space="0" w:color="auto"/>
              <w:left w:val="nil"/>
              <w:bottom w:val="nil"/>
              <w:right w:val="nil"/>
            </w:tcBorders>
            <w:vAlign w:val="center"/>
          </w:tcPr>
          <w:p w:rsidR="00E94FEF" w:rsidRDefault="00E94FEF" w:rsidP="007F5512">
            <w:pPr>
              <w:keepLines/>
              <w:autoSpaceDE w:val="0"/>
              <w:autoSpaceDN w:val="0"/>
              <w:spacing w:after="0" w:line="240" w:lineRule="auto"/>
              <w:jc w:val="center"/>
              <w:rPr>
                <w:rFonts w:ascii="Arial" w:hAnsi="Arial" w:cs="Arial"/>
                <w:spacing w:val="-5"/>
                <w:sz w:val="20"/>
                <w:szCs w:val="20"/>
              </w:rPr>
            </w:pPr>
          </w:p>
          <w:p w:rsidR="00E94FEF" w:rsidRDefault="00E94FEF" w:rsidP="007F5512">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Найменування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і </w:t>
            </w:r>
            <w:proofErr w:type="spellStart"/>
            <w:r>
              <w:rPr>
                <w:rFonts w:ascii="Arial" w:hAnsi="Arial" w:cs="Arial"/>
                <w:spacing w:val="-5"/>
                <w:sz w:val="20"/>
                <w:szCs w:val="20"/>
              </w:rPr>
              <w:t>витрат</w:t>
            </w:r>
            <w:proofErr w:type="spellEnd"/>
          </w:p>
          <w:p w:rsidR="00E94FEF" w:rsidRDefault="00E94FEF" w:rsidP="007F5512">
            <w:pPr>
              <w:keepLines/>
              <w:autoSpaceDE w:val="0"/>
              <w:autoSpaceDN w:val="0"/>
              <w:spacing w:after="0" w:line="240" w:lineRule="auto"/>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rsidR="00E94FEF" w:rsidRDefault="00E94FEF" w:rsidP="007F5512">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rsidR="00E94FEF" w:rsidRDefault="00E94FEF" w:rsidP="007F5512">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виміру</w:t>
            </w:r>
            <w:proofErr w:type="spellEnd"/>
            <w:proofErr w:type="gramEnd"/>
          </w:p>
        </w:tc>
        <w:tc>
          <w:tcPr>
            <w:tcW w:w="1418" w:type="dxa"/>
            <w:gridSpan w:val="2"/>
            <w:tcBorders>
              <w:top w:val="single" w:sz="12" w:space="0" w:color="auto"/>
              <w:left w:val="single" w:sz="4" w:space="0" w:color="auto"/>
              <w:bottom w:val="nil"/>
              <w:right w:val="single" w:sz="4" w:space="0" w:color="auto"/>
            </w:tcBorders>
            <w:vAlign w:val="center"/>
          </w:tcPr>
          <w:p w:rsidR="00E94FEF" w:rsidRDefault="00E94FEF" w:rsidP="007F551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p>
        </w:tc>
        <w:tc>
          <w:tcPr>
            <w:tcW w:w="1418" w:type="dxa"/>
            <w:gridSpan w:val="2"/>
            <w:tcBorders>
              <w:top w:val="single" w:sz="12" w:space="0" w:color="auto"/>
              <w:left w:val="single" w:sz="4" w:space="0" w:color="auto"/>
              <w:bottom w:val="nil"/>
              <w:right w:val="single" w:sz="12" w:space="0" w:color="auto"/>
            </w:tcBorders>
            <w:vAlign w:val="center"/>
          </w:tcPr>
          <w:p w:rsidR="00E94FEF" w:rsidRDefault="00E94FEF" w:rsidP="007F5512">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Примітка</w:t>
            </w:r>
            <w:proofErr w:type="spellEnd"/>
          </w:p>
        </w:tc>
      </w:tr>
      <w:tr w:rsidR="00E94FEF" w:rsidTr="007F5512">
        <w:tblPrEx>
          <w:tblCellMar>
            <w:top w:w="0" w:type="dxa"/>
            <w:bottom w:w="0" w:type="dxa"/>
          </w:tblCellMar>
        </w:tblPrEx>
        <w:trPr>
          <w:gridBefore w:val="1"/>
          <w:gridAfter w:val="1"/>
          <w:wBefore w:w="137" w:type="dxa"/>
          <w:wAfter w:w="68"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E94FEF" w:rsidRDefault="00E94FEF" w:rsidP="007F551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3"/>
            <w:tcBorders>
              <w:top w:val="single" w:sz="4" w:space="0" w:color="auto"/>
              <w:left w:val="nil"/>
              <w:bottom w:val="single" w:sz="4" w:space="0" w:color="auto"/>
              <w:right w:val="nil"/>
            </w:tcBorders>
            <w:vAlign w:val="center"/>
          </w:tcPr>
          <w:p w:rsidR="00E94FEF" w:rsidRDefault="00E94FEF" w:rsidP="007F551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rsidR="00E94FEF" w:rsidRDefault="00E94FEF" w:rsidP="007F551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E94FEF" w:rsidRDefault="00E94FEF" w:rsidP="007F551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E94FEF" w:rsidRDefault="00E94FEF" w:rsidP="007F551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E94FEF" w:rsidTr="007F5512">
        <w:tblPrEx>
          <w:tblCellMar>
            <w:top w:w="0" w:type="dxa"/>
            <w:bottom w:w="0" w:type="dxa"/>
          </w:tblCellMar>
        </w:tblPrEx>
        <w:trPr>
          <w:gridBefore w:val="1"/>
          <w:gridAfter w:val="1"/>
          <w:wBefore w:w="137" w:type="dxa"/>
          <w:wAfter w:w="68" w:type="dxa"/>
          <w:jc w:val="center"/>
        </w:trPr>
        <w:tc>
          <w:tcPr>
            <w:tcW w:w="567" w:type="dxa"/>
            <w:tcBorders>
              <w:top w:val="nil"/>
              <w:left w:val="single" w:sz="12" w:space="0" w:color="auto"/>
              <w:bottom w:val="nil"/>
              <w:right w:val="single" w:sz="4" w:space="0" w:color="auto"/>
            </w:tcBorders>
          </w:tcPr>
          <w:p w:rsidR="00E94FEF" w:rsidRDefault="00E94FEF" w:rsidP="007F5512">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3"/>
            <w:tcBorders>
              <w:top w:val="nil"/>
              <w:left w:val="nil"/>
              <w:bottom w:val="nil"/>
              <w:right w:val="nil"/>
            </w:tcBorders>
          </w:tcPr>
          <w:p w:rsidR="00E94FEF" w:rsidRPr="002C4C1F" w:rsidRDefault="00E94FEF" w:rsidP="007F5512">
            <w:pPr>
              <w:keepLines/>
              <w:autoSpaceDE w:val="0"/>
              <w:autoSpaceDN w:val="0"/>
              <w:spacing w:after="0" w:line="240" w:lineRule="auto"/>
              <w:rPr>
                <w:spacing w:val="-3"/>
                <w:u w:val="single"/>
                <w:lang w:val="uk-UA"/>
              </w:rPr>
            </w:pPr>
            <w:r w:rsidRPr="002C4C1F">
              <w:rPr>
                <w:spacing w:val="-3"/>
                <w:lang w:val="uk-UA"/>
              </w:rPr>
              <w:t xml:space="preserve">Викошування </w:t>
            </w:r>
            <w:r>
              <w:rPr>
                <w:bCs/>
                <w:spacing w:val="-5"/>
                <w:sz w:val="24"/>
                <w:szCs w:val="24"/>
                <w:lang w:val="uk-UA"/>
              </w:rPr>
              <w:t>небезпечних багаторічних рослин</w:t>
            </w:r>
          </w:p>
          <w:p w:rsidR="00E94FEF" w:rsidRDefault="00E94FEF" w:rsidP="007F5512">
            <w:pPr>
              <w:keepLines/>
              <w:autoSpaceDE w:val="0"/>
              <w:autoSpaceDN w:val="0"/>
              <w:spacing w:after="0" w:line="240" w:lineRule="auto"/>
              <w:jc w:val="center"/>
              <w:rPr>
                <w:spacing w:val="-3"/>
                <w:u w:val="single"/>
                <w:lang w:val="uk-UA"/>
              </w:rPr>
            </w:pPr>
          </w:p>
          <w:p w:rsidR="00E94FEF" w:rsidRPr="007A0CDE" w:rsidRDefault="00E94FEF" w:rsidP="007F5512">
            <w:pPr>
              <w:keepLines/>
              <w:autoSpaceDE w:val="0"/>
              <w:autoSpaceDN w:val="0"/>
              <w:spacing w:after="0" w:line="240" w:lineRule="auto"/>
              <w:jc w:val="center"/>
              <w:rPr>
                <w:spacing w:val="-3"/>
                <w:sz w:val="24"/>
                <w:szCs w:val="24"/>
                <w:u w:val="single"/>
                <w:lang w:val="uk-UA"/>
              </w:rPr>
            </w:pPr>
            <w:r w:rsidRPr="007A0CDE">
              <w:rPr>
                <w:spacing w:val="-3"/>
                <w:sz w:val="24"/>
                <w:szCs w:val="24"/>
                <w:u w:val="single"/>
                <w:lang w:val="uk-UA"/>
              </w:rPr>
              <w:t xml:space="preserve">місто Хмельницький – </w:t>
            </w:r>
            <w:r w:rsidRPr="007A0CDE">
              <w:rPr>
                <w:spacing w:val="-5"/>
                <w:sz w:val="24"/>
                <w:szCs w:val="24"/>
                <w:u w:val="single"/>
                <w:lang w:val="uk-UA"/>
              </w:rPr>
              <w:t>4</w:t>
            </w:r>
            <w:r>
              <w:rPr>
                <w:spacing w:val="-5"/>
                <w:sz w:val="24"/>
                <w:szCs w:val="24"/>
                <w:u w:val="single"/>
                <w:lang w:val="uk-UA"/>
              </w:rPr>
              <w:t>4</w:t>
            </w:r>
            <w:r w:rsidRPr="007A0CDE">
              <w:rPr>
                <w:spacing w:val="-5"/>
                <w:sz w:val="24"/>
                <w:szCs w:val="24"/>
                <w:u w:val="single"/>
                <w:lang w:val="uk-UA"/>
              </w:rPr>
              <w:t>650</w:t>
            </w:r>
            <w:r>
              <w:rPr>
                <w:spacing w:val="-5"/>
                <w:sz w:val="24"/>
                <w:szCs w:val="24"/>
                <w:u w:val="single"/>
                <w:lang w:val="uk-UA"/>
              </w:rPr>
              <w:t xml:space="preserve"> </w:t>
            </w:r>
            <w:r w:rsidRPr="007A0CDE">
              <w:rPr>
                <w:spacing w:val="-3"/>
                <w:sz w:val="24"/>
                <w:szCs w:val="24"/>
                <w:u w:val="single"/>
                <w:lang w:val="uk-UA"/>
              </w:rPr>
              <w:t>м2</w:t>
            </w:r>
          </w:p>
          <w:p w:rsidR="00E94FEF" w:rsidRDefault="00E94FEF" w:rsidP="00E94FEF">
            <w:pPr>
              <w:numPr>
                <w:ilvl w:val="0"/>
                <w:numId w:val="6"/>
              </w:numPr>
              <w:tabs>
                <w:tab w:val="left" w:pos="142"/>
              </w:tabs>
              <w:suppressAutoHyphens/>
              <w:spacing w:after="0" w:line="240" w:lineRule="auto"/>
              <w:ind w:left="0" w:right="254" w:firstLine="0"/>
              <w:jc w:val="both"/>
              <w:rPr>
                <w:lang w:val="uk-UA"/>
              </w:rPr>
            </w:pPr>
            <w:r w:rsidRPr="00CA2F65">
              <w:rPr>
                <w:lang w:val="uk-UA"/>
              </w:rPr>
              <w:t xml:space="preserve">безіменний струмок від вул. Інститутської до </w:t>
            </w:r>
            <w:proofErr w:type="spellStart"/>
            <w:r w:rsidRPr="00CA2F65">
              <w:rPr>
                <w:lang w:val="uk-UA"/>
              </w:rPr>
              <w:t>перинатального</w:t>
            </w:r>
            <w:proofErr w:type="spellEnd"/>
            <w:r w:rsidRPr="00CA2F65">
              <w:rPr>
                <w:lang w:val="uk-UA"/>
              </w:rPr>
              <w:t xml:space="preserve"> центру;</w:t>
            </w:r>
          </w:p>
          <w:p w:rsidR="00E94FEF" w:rsidRPr="00CA2F65" w:rsidRDefault="00E94FEF" w:rsidP="00E94FEF">
            <w:pPr>
              <w:numPr>
                <w:ilvl w:val="0"/>
                <w:numId w:val="6"/>
              </w:numPr>
              <w:tabs>
                <w:tab w:val="left" w:pos="142"/>
              </w:tabs>
              <w:suppressAutoHyphens/>
              <w:spacing w:after="0" w:line="240" w:lineRule="auto"/>
              <w:ind w:left="0" w:right="254" w:firstLine="0"/>
              <w:jc w:val="both"/>
              <w:rPr>
                <w:lang w:val="uk-UA"/>
              </w:rPr>
            </w:pPr>
            <w:proofErr w:type="spellStart"/>
            <w:r w:rsidRPr="00CA2F65">
              <w:rPr>
                <w:lang w:val="uk-UA"/>
              </w:rPr>
              <w:t>пойма</w:t>
            </w:r>
            <w:proofErr w:type="spellEnd"/>
            <w:r w:rsidRPr="00CA2F65">
              <w:rPr>
                <w:lang w:val="uk-UA"/>
              </w:rPr>
              <w:t xml:space="preserve"> річки Південний Буг </w:t>
            </w:r>
            <w:r>
              <w:rPr>
                <w:lang w:val="uk-UA"/>
              </w:rPr>
              <w:t xml:space="preserve">(р-н кортів, </w:t>
            </w:r>
            <w:r w:rsidRPr="00CA2F65">
              <w:rPr>
                <w:lang w:val="uk-UA"/>
              </w:rPr>
              <w:t xml:space="preserve">від вул. </w:t>
            </w:r>
            <w:proofErr w:type="spellStart"/>
            <w:r w:rsidRPr="00CA2F65">
              <w:rPr>
                <w:lang w:val="uk-UA"/>
              </w:rPr>
              <w:t>Старокостянтинівське</w:t>
            </w:r>
            <w:proofErr w:type="spellEnd"/>
            <w:r w:rsidRPr="00CA2F65">
              <w:rPr>
                <w:lang w:val="uk-UA"/>
              </w:rPr>
              <w:t xml:space="preserve"> шосе до  вул. Свободи (обидві сторони);</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 xml:space="preserve">вул. Проскурівська (р-н </w:t>
            </w:r>
            <w:r>
              <w:rPr>
                <w:lang w:val="uk-UA"/>
              </w:rPr>
              <w:t>старого залізничного переїзду);</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дорога до кладовища м-н Ракове;</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proofErr w:type="spellStart"/>
            <w:r w:rsidRPr="009E7E9B">
              <w:rPr>
                <w:lang w:val="uk-UA"/>
              </w:rPr>
              <w:t>пойма</w:t>
            </w:r>
            <w:proofErr w:type="spellEnd"/>
            <w:r w:rsidRPr="009E7E9B">
              <w:rPr>
                <w:lang w:val="uk-UA"/>
              </w:rPr>
              <w:t xml:space="preserve"> річки </w:t>
            </w:r>
            <w:proofErr w:type="spellStart"/>
            <w:r w:rsidRPr="009E7E9B">
              <w:rPr>
                <w:lang w:val="uk-UA"/>
              </w:rPr>
              <w:t>Кудрянка</w:t>
            </w:r>
            <w:proofErr w:type="spellEnd"/>
            <w:r w:rsidRPr="009E7E9B">
              <w:rPr>
                <w:lang w:val="uk-UA"/>
              </w:rPr>
              <w:t xml:space="preserve"> (від вул. Космічної до </w:t>
            </w:r>
            <w:r>
              <w:rPr>
                <w:lang w:val="uk-UA"/>
              </w:rPr>
              <w:t xml:space="preserve">               </w:t>
            </w:r>
            <w:r w:rsidRPr="009E7E9B">
              <w:rPr>
                <w:lang w:val="uk-UA"/>
              </w:rPr>
              <w:t xml:space="preserve">вул. </w:t>
            </w:r>
            <w:proofErr w:type="spellStart"/>
            <w:r w:rsidRPr="009E7E9B">
              <w:rPr>
                <w:lang w:val="uk-UA"/>
              </w:rPr>
              <w:t>Чорновола</w:t>
            </w:r>
            <w:proofErr w:type="spellEnd"/>
            <w:r w:rsidRPr="009E7E9B">
              <w:rPr>
                <w:lang w:val="uk-UA"/>
              </w:rPr>
              <w:t>);</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lastRenderedPageBreak/>
              <w:t>виїзд з міста на Тернопіль;</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 xml:space="preserve">вул. </w:t>
            </w:r>
            <w:proofErr w:type="spellStart"/>
            <w:r w:rsidRPr="009E7E9B">
              <w:rPr>
                <w:lang w:val="uk-UA"/>
              </w:rPr>
              <w:t>Західно</w:t>
            </w:r>
            <w:proofErr w:type="spellEnd"/>
            <w:r w:rsidRPr="009E7E9B">
              <w:rPr>
                <w:lang w:val="uk-UA"/>
              </w:rPr>
              <w:t xml:space="preserve"> - Окружна (район мостів через р. Плоска, Південний Буг)</w:t>
            </w:r>
            <w:r>
              <w:rPr>
                <w:lang w:val="uk-UA"/>
              </w:rPr>
              <w:t>, схил біля МРЕО</w:t>
            </w:r>
            <w:r w:rsidRPr="009E7E9B">
              <w:rPr>
                <w:lang w:val="uk-UA"/>
              </w:rPr>
              <w:t>;</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 xml:space="preserve">вул. </w:t>
            </w:r>
            <w:proofErr w:type="spellStart"/>
            <w:r w:rsidRPr="009E7E9B">
              <w:rPr>
                <w:lang w:val="uk-UA"/>
              </w:rPr>
              <w:t>Болохівська</w:t>
            </w:r>
            <w:proofErr w:type="spellEnd"/>
            <w:r w:rsidRPr="009E7E9B">
              <w:rPr>
                <w:lang w:val="uk-UA"/>
              </w:rPr>
              <w:t xml:space="preserve"> (від вул. </w:t>
            </w:r>
            <w:proofErr w:type="spellStart"/>
            <w:r w:rsidRPr="009E7E9B">
              <w:rPr>
                <w:lang w:val="uk-UA"/>
              </w:rPr>
              <w:t>Західно</w:t>
            </w:r>
            <w:proofErr w:type="spellEnd"/>
            <w:r w:rsidRPr="009E7E9B">
              <w:rPr>
                <w:lang w:val="uk-UA"/>
              </w:rPr>
              <w:t>-Окружної до котеджів);</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вул. Кобилянської (р-н гаражів);</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проїзд Козловського;</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 xml:space="preserve">вул. Волочиська (від вул. </w:t>
            </w:r>
            <w:proofErr w:type="spellStart"/>
            <w:r w:rsidRPr="009E7E9B">
              <w:rPr>
                <w:lang w:val="uk-UA"/>
              </w:rPr>
              <w:t>Західно</w:t>
            </w:r>
            <w:proofErr w:type="spellEnd"/>
            <w:r w:rsidRPr="009E7E9B">
              <w:rPr>
                <w:lang w:val="uk-UA"/>
              </w:rPr>
              <w:t>-Окружної до залізничного вокзалу, р-н лікарні</w:t>
            </w:r>
            <w:r>
              <w:rPr>
                <w:lang w:val="uk-UA"/>
              </w:rPr>
              <w:t>, виїзд на Чорний острів ліва сторона</w:t>
            </w:r>
            <w:r w:rsidRPr="009E7E9B">
              <w:rPr>
                <w:lang w:val="uk-UA"/>
              </w:rPr>
              <w:t xml:space="preserve">); </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вул. Сільськогосподарська;</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proofErr w:type="spellStart"/>
            <w:r w:rsidRPr="009E7E9B">
              <w:rPr>
                <w:lang w:val="uk-UA"/>
              </w:rPr>
              <w:t>пойма</w:t>
            </w:r>
            <w:proofErr w:type="spellEnd"/>
            <w:r w:rsidRPr="009E7E9B">
              <w:rPr>
                <w:lang w:val="uk-UA"/>
              </w:rPr>
              <w:t xml:space="preserve"> р. Плоска від </w:t>
            </w:r>
            <w:proofErr w:type="spellStart"/>
            <w:r w:rsidRPr="009E7E9B">
              <w:rPr>
                <w:lang w:val="uk-UA"/>
              </w:rPr>
              <w:t>прз</w:t>
            </w:r>
            <w:proofErr w:type="spellEnd"/>
            <w:r w:rsidRPr="009E7E9B">
              <w:rPr>
                <w:lang w:val="uk-UA"/>
              </w:rPr>
              <w:t xml:space="preserve">. Козловського до </w:t>
            </w:r>
            <w:proofErr w:type="spellStart"/>
            <w:r w:rsidRPr="009E7E9B">
              <w:rPr>
                <w:lang w:val="uk-UA"/>
              </w:rPr>
              <w:t>прз</w:t>
            </w:r>
            <w:proofErr w:type="spellEnd"/>
            <w:r w:rsidRPr="009E7E9B">
              <w:rPr>
                <w:lang w:val="uk-UA"/>
              </w:rPr>
              <w:t>. Героїв Маріуполя;</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 xml:space="preserve">район нового кладовища </w:t>
            </w:r>
            <w:proofErr w:type="spellStart"/>
            <w:r w:rsidRPr="009E7E9B">
              <w:rPr>
                <w:lang w:val="uk-UA"/>
              </w:rPr>
              <w:t>Лезневе</w:t>
            </w:r>
            <w:proofErr w:type="spellEnd"/>
            <w:r w:rsidRPr="009E7E9B">
              <w:rPr>
                <w:lang w:val="uk-UA"/>
              </w:rPr>
              <w:t>;</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виїзд з міста на Старокостянтинів;</w:t>
            </w:r>
          </w:p>
          <w:p w:rsidR="00E94FEF" w:rsidRPr="007E4F76"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вул. Шептицького (в районі дамби);</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вул. Північна</w:t>
            </w:r>
            <w:r>
              <w:rPr>
                <w:lang w:val="uk-UA"/>
              </w:rPr>
              <w:t xml:space="preserve"> (перехід на </w:t>
            </w:r>
            <w:proofErr w:type="spellStart"/>
            <w:r>
              <w:rPr>
                <w:lang w:val="uk-UA"/>
              </w:rPr>
              <w:t>Олешин</w:t>
            </w:r>
            <w:proofErr w:type="spellEnd"/>
            <w:r>
              <w:rPr>
                <w:lang w:val="uk-UA"/>
              </w:rPr>
              <w:t>)</w:t>
            </w:r>
            <w:r w:rsidRPr="009E7E9B">
              <w:rPr>
                <w:lang w:val="uk-UA"/>
              </w:rPr>
              <w:t>;</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вул. Роздільна, вул. Дружби (р-н дитячого майданчика);</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 районі водовідвідної канави від ТЦ «Епіцентр» до вул. Свободи;</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 xml:space="preserve">від вул. Н. Берегової до вул. </w:t>
            </w:r>
            <w:proofErr w:type="spellStart"/>
            <w:r w:rsidRPr="009E7E9B">
              <w:rPr>
                <w:lang w:val="uk-UA"/>
              </w:rPr>
              <w:t>Західно</w:t>
            </w:r>
            <w:proofErr w:type="spellEnd"/>
            <w:r w:rsidRPr="009E7E9B">
              <w:rPr>
                <w:lang w:val="uk-UA"/>
              </w:rPr>
              <w:t>-Окружної;</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вул. Львівське шосе (р-н ЗОШ №27 та ЦРЛ);</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 xml:space="preserve">вул. </w:t>
            </w:r>
            <w:proofErr w:type="spellStart"/>
            <w:r w:rsidRPr="009E7E9B">
              <w:rPr>
                <w:lang w:val="uk-UA"/>
              </w:rPr>
              <w:t>Дейгена</w:t>
            </w:r>
            <w:proofErr w:type="spellEnd"/>
            <w:r w:rsidRPr="009E7E9B">
              <w:rPr>
                <w:lang w:val="uk-UA"/>
              </w:rPr>
              <w:t>, 5 (в районі відгодівельного комплексу);</w:t>
            </w:r>
          </w:p>
          <w:p w:rsidR="00E94FEF" w:rsidRPr="009E7E9B"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вул. Молодіжна (від джерела до вул. Космічної);</w:t>
            </w:r>
          </w:p>
          <w:p w:rsidR="00E94FEF"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sidRPr="009E7E9B">
              <w:rPr>
                <w:lang w:val="uk-UA"/>
              </w:rPr>
              <w:t>пішохідний перехід від НВК № 2 д</w:t>
            </w:r>
            <w:r>
              <w:rPr>
                <w:lang w:val="uk-UA"/>
              </w:rPr>
              <w:t>о будинку                   № 10/2 на вул. Міхновського;</w:t>
            </w:r>
          </w:p>
          <w:p w:rsidR="00E94FEF"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Pr>
                <w:lang w:val="uk-UA"/>
              </w:rPr>
              <w:t xml:space="preserve">дорога до с. </w:t>
            </w:r>
            <w:proofErr w:type="spellStart"/>
            <w:r>
              <w:rPr>
                <w:lang w:val="uk-UA"/>
              </w:rPr>
              <w:t>Шаровечка</w:t>
            </w:r>
            <w:proofErr w:type="spellEnd"/>
            <w:r>
              <w:rPr>
                <w:lang w:val="uk-UA"/>
              </w:rPr>
              <w:t>;</w:t>
            </w:r>
          </w:p>
          <w:p w:rsidR="00E94FEF" w:rsidRDefault="00E94FEF" w:rsidP="00E94FEF">
            <w:pPr>
              <w:numPr>
                <w:ilvl w:val="0"/>
                <w:numId w:val="6"/>
              </w:numPr>
              <w:tabs>
                <w:tab w:val="left" w:pos="142"/>
                <w:tab w:val="left" w:pos="400"/>
              </w:tabs>
              <w:suppressAutoHyphens/>
              <w:spacing w:after="0" w:line="240" w:lineRule="auto"/>
              <w:ind w:left="0" w:right="254" w:firstLine="0"/>
              <w:jc w:val="both"/>
              <w:rPr>
                <w:lang w:val="uk-UA"/>
              </w:rPr>
            </w:pPr>
            <w:proofErr w:type="spellStart"/>
            <w:r>
              <w:rPr>
                <w:lang w:val="uk-UA"/>
              </w:rPr>
              <w:t>Західно</w:t>
            </w:r>
            <w:proofErr w:type="spellEnd"/>
            <w:r>
              <w:rPr>
                <w:lang w:val="uk-UA"/>
              </w:rPr>
              <w:t>-Окружна (навпроти міського сміттєзвалища);</w:t>
            </w:r>
          </w:p>
          <w:p w:rsidR="00E94FEF"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Pr>
                <w:lang w:val="uk-UA"/>
              </w:rPr>
              <w:t>вул. Гетьманська (канава);</w:t>
            </w:r>
          </w:p>
          <w:p w:rsidR="00E94FEF"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Pr>
                <w:lang w:val="uk-UA"/>
              </w:rPr>
              <w:t>озеро «Озерна»;</w:t>
            </w:r>
          </w:p>
          <w:p w:rsidR="00E94FEF"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Pr>
                <w:lang w:val="uk-UA"/>
              </w:rPr>
              <w:t>вул. Зенітна (р-н залізничниці) навпроти колишнього колгоспу «Щорса»;</w:t>
            </w:r>
          </w:p>
          <w:p w:rsidR="00E94FEF" w:rsidRDefault="00E94FEF" w:rsidP="00E94FEF">
            <w:pPr>
              <w:numPr>
                <w:ilvl w:val="0"/>
                <w:numId w:val="6"/>
              </w:numPr>
              <w:tabs>
                <w:tab w:val="left" w:pos="142"/>
                <w:tab w:val="left" w:pos="400"/>
              </w:tabs>
              <w:suppressAutoHyphens/>
              <w:spacing w:after="0" w:line="240" w:lineRule="auto"/>
              <w:ind w:left="0" w:right="254" w:firstLine="0"/>
              <w:jc w:val="both"/>
              <w:rPr>
                <w:lang w:val="uk-UA"/>
              </w:rPr>
            </w:pPr>
            <w:r>
              <w:rPr>
                <w:lang w:val="uk-UA"/>
              </w:rPr>
              <w:t xml:space="preserve">вул. </w:t>
            </w:r>
            <w:proofErr w:type="spellStart"/>
            <w:r>
              <w:rPr>
                <w:lang w:val="uk-UA"/>
              </w:rPr>
              <w:t>Кам’янецька</w:t>
            </w:r>
            <w:proofErr w:type="spellEnd"/>
            <w:r>
              <w:rPr>
                <w:lang w:val="uk-UA"/>
              </w:rPr>
              <w:t xml:space="preserve"> (за </w:t>
            </w:r>
            <w:proofErr w:type="spellStart"/>
            <w:r>
              <w:rPr>
                <w:lang w:val="uk-UA"/>
              </w:rPr>
              <w:t>Автодоктором</w:t>
            </w:r>
            <w:proofErr w:type="spellEnd"/>
            <w:r>
              <w:rPr>
                <w:lang w:val="uk-UA"/>
              </w:rPr>
              <w:t>);</w:t>
            </w:r>
          </w:p>
          <w:p w:rsidR="00E94FEF" w:rsidRDefault="00E94FEF" w:rsidP="00E94FEF">
            <w:pPr>
              <w:numPr>
                <w:ilvl w:val="0"/>
                <w:numId w:val="6"/>
              </w:numPr>
              <w:tabs>
                <w:tab w:val="left" w:pos="142"/>
                <w:tab w:val="left" w:pos="400"/>
              </w:tabs>
              <w:suppressAutoHyphens/>
              <w:spacing w:after="0" w:line="240" w:lineRule="auto"/>
              <w:ind w:left="0" w:right="254" w:firstLine="0"/>
              <w:jc w:val="both"/>
              <w:rPr>
                <w:sz w:val="24"/>
                <w:szCs w:val="24"/>
                <w:lang w:val="uk-UA"/>
              </w:rPr>
            </w:pPr>
            <w:r>
              <w:rPr>
                <w:sz w:val="24"/>
                <w:szCs w:val="24"/>
                <w:lang w:val="uk-UA"/>
              </w:rPr>
              <w:t>д</w:t>
            </w:r>
            <w:r w:rsidRPr="005D60D4">
              <w:rPr>
                <w:sz w:val="24"/>
                <w:szCs w:val="24"/>
                <w:lang w:val="uk-UA"/>
              </w:rPr>
              <w:t xml:space="preserve">амба </w:t>
            </w:r>
            <w:r>
              <w:rPr>
                <w:sz w:val="24"/>
                <w:szCs w:val="24"/>
                <w:lang w:val="uk-UA"/>
              </w:rPr>
              <w:t>Трипільська;</w:t>
            </w:r>
          </w:p>
          <w:p w:rsidR="00E94FEF" w:rsidRDefault="00E94FEF" w:rsidP="00E94FEF">
            <w:pPr>
              <w:numPr>
                <w:ilvl w:val="0"/>
                <w:numId w:val="6"/>
              </w:numPr>
              <w:tabs>
                <w:tab w:val="left" w:pos="142"/>
                <w:tab w:val="left" w:pos="400"/>
              </w:tabs>
              <w:suppressAutoHyphens/>
              <w:spacing w:after="0" w:line="240" w:lineRule="auto"/>
              <w:ind w:left="0" w:right="254" w:firstLine="0"/>
              <w:jc w:val="both"/>
              <w:rPr>
                <w:sz w:val="24"/>
                <w:szCs w:val="24"/>
                <w:lang w:val="uk-UA"/>
              </w:rPr>
            </w:pPr>
            <w:r>
              <w:rPr>
                <w:sz w:val="24"/>
                <w:szCs w:val="24"/>
                <w:lang w:val="uk-UA"/>
              </w:rPr>
              <w:t xml:space="preserve">схил до базару на вул. </w:t>
            </w:r>
            <w:proofErr w:type="spellStart"/>
            <w:r>
              <w:rPr>
                <w:sz w:val="24"/>
                <w:szCs w:val="24"/>
                <w:lang w:val="uk-UA"/>
              </w:rPr>
              <w:t>Кам’янецькій</w:t>
            </w:r>
            <w:proofErr w:type="spellEnd"/>
            <w:r>
              <w:rPr>
                <w:sz w:val="24"/>
                <w:szCs w:val="24"/>
                <w:lang w:val="uk-UA"/>
              </w:rPr>
              <w:t xml:space="preserve"> (транспортна розв’язка);</w:t>
            </w:r>
          </w:p>
          <w:p w:rsidR="00E94FEF" w:rsidRDefault="00E94FEF" w:rsidP="00E94FEF">
            <w:pPr>
              <w:numPr>
                <w:ilvl w:val="0"/>
                <w:numId w:val="6"/>
              </w:numPr>
              <w:tabs>
                <w:tab w:val="left" w:pos="142"/>
                <w:tab w:val="left" w:pos="400"/>
              </w:tabs>
              <w:suppressAutoHyphens/>
              <w:spacing w:after="0" w:line="240" w:lineRule="auto"/>
              <w:ind w:left="0" w:right="254" w:firstLine="0"/>
              <w:jc w:val="both"/>
              <w:rPr>
                <w:sz w:val="24"/>
                <w:szCs w:val="24"/>
                <w:lang w:val="uk-UA"/>
              </w:rPr>
            </w:pPr>
            <w:proofErr w:type="spellStart"/>
            <w:r>
              <w:rPr>
                <w:sz w:val="24"/>
                <w:szCs w:val="24"/>
                <w:lang w:val="uk-UA"/>
              </w:rPr>
              <w:t>пойма</w:t>
            </w:r>
            <w:proofErr w:type="spellEnd"/>
            <w:r>
              <w:rPr>
                <w:sz w:val="24"/>
                <w:szCs w:val="24"/>
                <w:lang w:val="uk-UA"/>
              </w:rPr>
              <w:t xml:space="preserve"> р. Південний Буг (р-н буд. №115 на                       вул. Північної);</w:t>
            </w:r>
          </w:p>
          <w:p w:rsidR="00E94FEF" w:rsidRDefault="00E94FEF" w:rsidP="00E94FEF">
            <w:pPr>
              <w:numPr>
                <w:ilvl w:val="0"/>
                <w:numId w:val="6"/>
              </w:numPr>
              <w:tabs>
                <w:tab w:val="left" w:pos="142"/>
                <w:tab w:val="left" w:pos="400"/>
              </w:tabs>
              <w:suppressAutoHyphens/>
              <w:spacing w:after="0" w:line="240" w:lineRule="auto"/>
              <w:ind w:left="0" w:right="254" w:firstLine="0"/>
              <w:jc w:val="both"/>
              <w:rPr>
                <w:sz w:val="24"/>
                <w:szCs w:val="24"/>
                <w:lang w:val="uk-UA"/>
              </w:rPr>
            </w:pPr>
            <w:r>
              <w:rPr>
                <w:sz w:val="24"/>
                <w:szCs w:val="24"/>
                <w:lang w:val="uk-UA"/>
              </w:rPr>
              <w:t>вул. Трипільська</w:t>
            </w:r>
          </w:p>
          <w:p w:rsidR="00E94FEF" w:rsidRDefault="00E94FEF" w:rsidP="007F5512">
            <w:pPr>
              <w:spacing w:after="0" w:line="240" w:lineRule="auto"/>
              <w:jc w:val="center"/>
              <w:rPr>
                <w:u w:val="single"/>
              </w:rPr>
            </w:pPr>
          </w:p>
          <w:p w:rsidR="00E94FEF" w:rsidRPr="00EC68B5" w:rsidRDefault="00E94FEF" w:rsidP="007F5512">
            <w:pPr>
              <w:spacing w:after="0" w:line="240" w:lineRule="auto"/>
              <w:jc w:val="center"/>
              <w:rPr>
                <w:u w:val="single"/>
                <w:lang w:val="uk-UA"/>
              </w:rPr>
            </w:pPr>
            <w:proofErr w:type="spellStart"/>
            <w:proofErr w:type="gramStart"/>
            <w:r w:rsidRPr="00EC68B5">
              <w:rPr>
                <w:u w:val="single"/>
              </w:rPr>
              <w:t>старостинськ</w:t>
            </w:r>
            <w:r w:rsidRPr="00EC68B5">
              <w:rPr>
                <w:u w:val="single"/>
                <w:lang w:val="uk-UA"/>
              </w:rPr>
              <w:t>ий</w:t>
            </w:r>
            <w:proofErr w:type="spellEnd"/>
            <w:proofErr w:type="gramEnd"/>
            <w:r w:rsidRPr="00EC68B5">
              <w:rPr>
                <w:u w:val="single"/>
                <w:lang w:val="uk-UA"/>
              </w:rPr>
              <w:t xml:space="preserve"> </w:t>
            </w:r>
            <w:r w:rsidRPr="00EC68B5">
              <w:rPr>
                <w:u w:val="single"/>
              </w:rPr>
              <w:t xml:space="preserve">округ з центром у с. </w:t>
            </w:r>
            <w:proofErr w:type="spellStart"/>
            <w:r w:rsidRPr="00EC68B5">
              <w:rPr>
                <w:u w:val="single"/>
              </w:rPr>
              <w:t>Шаровечка</w:t>
            </w:r>
            <w:proofErr w:type="spellEnd"/>
          </w:p>
          <w:p w:rsidR="00E94FEF" w:rsidRPr="00EC68B5" w:rsidRDefault="00E94FEF" w:rsidP="007F5512">
            <w:pPr>
              <w:spacing w:after="0" w:line="240" w:lineRule="auto"/>
              <w:jc w:val="center"/>
              <w:rPr>
                <w:u w:val="single"/>
                <w:lang w:val="uk-UA"/>
              </w:rPr>
            </w:pPr>
            <w:r w:rsidRPr="00EC68B5">
              <w:rPr>
                <w:u w:val="single"/>
                <w:lang w:val="uk-UA"/>
              </w:rPr>
              <w:t>1</w:t>
            </w:r>
            <w:r>
              <w:rPr>
                <w:u w:val="single"/>
                <w:lang w:val="uk-UA"/>
              </w:rPr>
              <w:t>412</w:t>
            </w:r>
            <w:r w:rsidRPr="00EC68B5">
              <w:rPr>
                <w:u w:val="single"/>
                <w:lang w:val="uk-UA"/>
              </w:rPr>
              <w:t>9 м2</w:t>
            </w:r>
          </w:p>
          <w:p w:rsidR="00E94FEF" w:rsidRPr="00EC68B5" w:rsidRDefault="00E94FEF" w:rsidP="007F5512">
            <w:pPr>
              <w:tabs>
                <w:tab w:val="left" w:pos="257"/>
              </w:tabs>
              <w:spacing w:after="0" w:line="240" w:lineRule="auto"/>
              <w:jc w:val="both"/>
            </w:pPr>
            <w:r w:rsidRPr="00EC68B5">
              <w:t xml:space="preserve">с. </w:t>
            </w:r>
            <w:proofErr w:type="spellStart"/>
            <w:r w:rsidRPr="00EC68B5">
              <w:t>Шаровечка</w:t>
            </w:r>
            <w:proofErr w:type="spellEnd"/>
            <w:r w:rsidRPr="00EC68B5">
              <w:t xml:space="preserve"> (</w:t>
            </w:r>
            <w:proofErr w:type="spellStart"/>
            <w:r w:rsidRPr="00EC68B5">
              <w:t>вул</w:t>
            </w:r>
            <w:proofErr w:type="spellEnd"/>
            <w:r w:rsidRPr="00EC68B5">
              <w:t xml:space="preserve">. Центральна, </w:t>
            </w:r>
            <w:proofErr w:type="spellStart"/>
            <w:r w:rsidRPr="00EC68B5">
              <w:t>вул</w:t>
            </w:r>
            <w:proofErr w:type="spellEnd"/>
            <w:r w:rsidRPr="00EC68B5">
              <w:t xml:space="preserve">. </w:t>
            </w:r>
            <w:proofErr w:type="gramStart"/>
            <w:r w:rsidRPr="00EC68B5">
              <w:t>Сапунова,</w:t>
            </w:r>
            <w:r w:rsidRPr="00EC68B5">
              <w:rPr>
                <w:lang w:val="uk-UA"/>
              </w:rPr>
              <w:t xml:space="preserve"> </w:t>
            </w:r>
            <w:r>
              <w:rPr>
                <w:lang w:val="uk-UA"/>
              </w:rPr>
              <w:t xml:space="preserve">  </w:t>
            </w:r>
            <w:proofErr w:type="gramEnd"/>
            <w:r>
              <w:rPr>
                <w:lang w:val="uk-UA"/>
              </w:rPr>
              <w:t xml:space="preserve">                  </w:t>
            </w:r>
            <w:proofErr w:type="spellStart"/>
            <w:r w:rsidRPr="00EC68B5">
              <w:t>вул</w:t>
            </w:r>
            <w:proofErr w:type="spellEnd"/>
            <w:r w:rsidRPr="00EC68B5">
              <w:t>. Берегова);</w:t>
            </w:r>
          </w:p>
          <w:p w:rsidR="00E94FEF" w:rsidRPr="00EC68B5" w:rsidRDefault="00E94FEF" w:rsidP="007F5512">
            <w:pPr>
              <w:tabs>
                <w:tab w:val="left" w:pos="257"/>
              </w:tabs>
              <w:spacing w:after="0" w:line="240" w:lineRule="auto"/>
              <w:jc w:val="both"/>
            </w:pPr>
            <w:r w:rsidRPr="00EC68B5">
              <w:t xml:space="preserve"> </w:t>
            </w:r>
            <w:proofErr w:type="spellStart"/>
            <w:r w:rsidRPr="00EC68B5">
              <w:t>Мацьківці</w:t>
            </w:r>
            <w:proofErr w:type="spellEnd"/>
            <w:r w:rsidRPr="00EC68B5">
              <w:t xml:space="preserve"> (</w:t>
            </w:r>
            <w:proofErr w:type="spellStart"/>
            <w:r w:rsidRPr="00EC68B5">
              <w:t>вул</w:t>
            </w:r>
            <w:proofErr w:type="spellEnd"/>
            <w:r w:rsidRPr="00EC68B5">
              <w:t xml:space="preserve">. </w:t>
            </w:r>
            <w:proofErr w:type="spellStart"/>
            <w:r w:rsidRPr="00EC68B5">
              <w:t>Францисканська</w:t>
            </w:r>
            <w:proofErr w:type="spellEnd"/>
            <w:r w:rsidRPr="00EC68B5">
              <w:t>,</w:t>
            </w:r>
            <w:r w:rsidRPr="00EC68B5">
              <w:rPr>
                <w:lang w:val="uk-UA"/>
              </w:rPr>
              <w:t xml:space="preserve"> </w:t>
            </w:r>
            <w:proofErr w:type="spellStart"/>
            <w:r w:rsidRPr="00EC68B5">
              <w:t>вул</w:t>
            </w:r>
            <w:proofErr w:type="spellEnd"/>
            <w:r w:rsidRPr="00EC68B5">
              <w:t>. Центральна);</w:t>
            </w:r>
          </w:p>
          <w:p w:rsidR="00E94FEF" w:rsidRDefault="00E94FEF" w:rsidP="007F5512">
            <w:pPr>
              <w:tabs>
                <w:tab w:val="left" w:pos="142"/>
                <w:tab w:val="left" w:pos="257"/>
              </w:tabs>
              <w:spacing w:after="0" w:line="240" w:lineRule="auto"/>
              <w:ind w:left="360"/>
              <w:jc w:val="both"/>
            </w:pPr>
            <w:r w:rsidRPr="00EC68B5">
              <w:t xml:space="preserve">с. </w:t>
            </w:r>
            <w:proofErr w:type="spellStart"/>
            <w:r w:rsidRPr="00EC68B5">
              <w:t>Малашівці</w:t>
            </w:r>
            <w:proofErr w:type="spellEnd"/>
            <w:r w:rsidRPr="00EC68B5">
              <w:t xml:space="preserve"> – </w:t>
            </w:r>
            <w:proofErr w:type="spellStart"/>
            <w:r w:rsidRPr="00EC68B5">
              <w:t>вул</w:t>
            </w:r>
            <w:proofErr w:type="spellEnd"/>
            <w:r w:rsidRPr="00EC68B5">
              <w:t xml:space="preserve">. 2-га </w:t>
            </w:r>
            <w:proofErr w:type="spellStart"/>
            <w:r w:rsidRPr="00EC68B5">
              <w:t>Лугова</w:t>
            </w:r>
            <w:proofErr w:type="spellEnd"/>
            <w:r w:rsidRPr="00EC68B5">
              <w:t xml:space="preserve"> </w:t>
            </w:r>
          </w:p>
          <w:p w:rsidR="00E94FEF" w:rsidRPr="00EC68B5" w:rsidRDefault="00E94FEF" w:rsidP="007F5512">
            <w:pPr>
              <w:tabs>
                <w:tab w:val="left" w:pos="142"/>
                <w:tab w:val="left" w:pos="257"/>
              </w:tabs>
              <w:spacing w:after="0" w:line="240" w:lineRule="auto"/>
              <w:jc w:val="both"/>
            </w:pPr>
          </w:p>
          <w:p w:rsidR="00E94FEF" w:rsidRDefault="00E94FEF" w:rsidP="007F5512">
            <w:pPr>
              <w:pStyle w:val="af7"/>
              <w:tabs>
                <w:tab w:val="left" w:pos="142"/>
                <w:tab w:val="left" w:pos="284"/>
              </w:tabs>
              <w:ind w:left="0"/>
              <w:jc w:val="center"/>
              <w:rPr>
                <w:u w:val="single"/>
              </w:rPr>
            </w:pPr>
            <w:proofErr w:type="gramStart"/>
            <w:r>
              <w:t>н</w:t>
            </w:r>
            <w:r w:rsidRPr="00EC68B5">
              <w:rPr>
                <w:u w:val="single"/>
              </w:rPr>
              <w:t>а</w:t>
            </w:r>
            <w:proofErr w:type="gramEnd"/>
            <w:r w:rsidRPr="00EC68B5">
              <w:rPr>
                <w:u w:val="single"/>
              </w:rPr>
              <w:t xml:space="preserve"> </w:t>
            </w:r>
            <w:proofErr w:type="spellStart"/>
            <w:r w:rsidRPr="00EC68B5">
              <w:rPr>
                <w:u w:val="single"/>
              </w:rPr>
              <w:t>території</w:t>
            </w:r>
            <w:proofErr w:type="spellEnd"/>
            <w:r w:rsidRPr="00EC68B5">
              <w:rPr>
                <w:u w:val="single"/>
              </w:rPr>
              <w:t xml:space="preserve"> </w:t>
            </w:r>
            <w:proofErr w:type="spellStart"/>
            <w:r w:rsidRPr="00EC68B5">
              <w:rPr>
                <w:u w:val="single"/>
              </w:rPr>
              <w:t>старостинського</w:t>
            </w:r>
            <w:proofErr w:type="spellEnd"/>
            <w:r w:rsidRPr="00EC68B5">
              <w:rPr>
                <w:u w:val="single"/>
              </w:rPr>
              <w:t xml:space="preserve"> округу з центром </w:t>
            </w:r>
          </w:p>
          <w:p w:rsidR="00E94FEF" w:rsidRDefault="00E94FEF" w:rsidP="007F5512">
            <w:pPr>
              <w:pStyle w:val="af7"/>
              <w:tabs>
                <w:tab w:val="left" w:pos="142"/>
                <w:tab w:val="left" w:pos="284"/>
              </w:tabs>
              <w:ind w:left="0"/>
              <w:jc w:val="center"/>
              <w:rPr>
                <w:u w:val="single"/>
              </w:rPr>
            </w:pPr>
            <w:proofErr w:type="gramStart"/>
            <w:r w:rsidRPr="00EC68B5">
              <w:rPr>
                <w:u w:val="single"/>
              </w:rPr>
              <w:t>у</w:t>
            </w:r>
            <w:proofErr w:type="gramEnd"/>
            <w:r w:rsidRPr="00EC68B5">
              <w:rPr>
                <w:u w:val="single"/>
              </w:rPr>
              <w:t xml:space="preserve"> с. Олешин:- </w:t>
            </w:r>
            <w:r>
              <w:rPr>
                <w:u w:val="single"/>
              </w:rPr>
              <w:t>18676,5</w:t>
            </w:r>
            <w:r w:rsidRPr="00EC68B5">
              <w:rPr>
                <w:u w:val="single"/>
              </w:rPr>
              <w:t xml:space="preserve"> м</w:t>
            </w:r>
          </w:p>
          <w:p w:rsidR="00E94FEF" w:rsidRPr="00EC68B5" w:rsidRDefault="00E94FEF" w:rsidP="007F5512">
            <w:pPr>
              <w:pStyle w:val="af7"/>
              <w:tabs>
                <w:tab w:val="left" w:pos="142"/>
                <w:tab w:val="left" w:pos="284"/>
              </w:tabs>
              <w:ind w:left="0"/>
              <w:jc w:val="center"/>
              <w:rPr>
                <w:u w:val="single"/>
              </w:rPr>
            </w:pPr>
          </w:p>
          <w:p w:rsidR="00E94FEF" w:rsidRPr="00EC68B5" w:rsidRDefault="00E94FEF" w:rsidP="007F5512">
            <w:pPr>
              <w:pStyle w:val="af7"/>
              <w:tabs>
                <w:tab w:val="left" w:pos="142"/>
              </w:tabs>
              <w:ind w:left="0"/>
              <w:jc w:val="both"/>
            </w:pPr>
            <w:r w:rsidRPr="00EC68B5">
              <w:t>с. Олешин (</w:t>
            </w:r>
            <w:proofErr w:type="spellStart"/>
            <w:r w:rsidRPr="00EC68B5">
              <w:t>біля</w:t>
            </w:r>
            <w:proofErr w:type="spellEnd"/>
            <w:r w:rsidRPr="00EC68B5">
              <w:t xml:space="preserve"> </w:t>
            </w:r>
            <w:proofErr w:type="spellStart"/>
            <w:r w:rsidRPr="00EC68B5">
              <w:t>кладовища</w:t>
            </w:r>
            <w:proofErr w:type="spellEnd"/>
            <w:r w:rsidRPr="00EC68B5">
              <w:t xml:space="preserve">, </w:t>
            </w:r>
            <w:proofErr w:type="spellStart"/>
            <w:r w:rsidRPr="00EC68B5">
              <w:t>транспортний</w:t>
            </w:r>
            <w:proofErr w:type="spellEnd"/>
            <w:r w:rsidRPr="00EC68B5">
              <w:t xml:space="preserve"> </w:t>
            </w:r>
            <w:proofErr w:type="spellStart"/>
            <w:r w:rsidRPr="00EC68B5">
              <w:t>проїзд</w:t>
            </w:r>
            <w:proofErr w:type="spellEnd"/>
            <w:r w:rsidRPr="00EC68B5">
              <w:t xml:space="preserve">, </w:t>
            </w:r>
            <w:proofErr w:type="spellStart"/>
            <w:r w:rsidRPr="00EC68B5">
              <w:t>прв</w:t>
            </w:r>
            <w:proofErr w:type="spellEnd"/>
            <w:r w:rsidRPr="00EC68B5">
              <w:t xml:space="preserve">. </w:t>
            </w:r>
            <w:proofErr w:type="spellStart"/>
            <w:r w:rsidRPr="00EC68B5">
              <w:t>Торговий</w:t>
            </w:r>
            <w:proofErr w:type="spellEnd"/>
            <w:r w:rsidRPr="00EC68B5">
              <w:t xml:space="preserve">, </w:t>
            </w:r>
            <w:proofErr w:type="spellStart"/>
            <w:r w:rsidRPr="00EC68B5">
              <w:t>пішохідна</w:t>
            </w:r>
            <w:proofErr w:type="spellEnd"/>
            <w:r w:rsidRPr="00EC68B5">
              <w:t xml:space="preserve"> </w:t>
            </w:r>
            <w:proofErr w:type="spellStart"/>
            <w:r w:rsidRPr="00EC68B5">
              <w:t>доріжка</w:t>
            </w:r>
            <w:proofErr w:type="spellEnd"/>
            <w:r w:rsidRPr="00EC68B5">
              <w:t xml:space="preserve"> та </w:t>
            </w:r>
            <w:proofErr w:type="spellStart"/>
            <w:r w:rsidRPr="00EC68B5">
              <w:t>міст</w:t>
            </w:r>
            <w:proofErr w:type="spellEnd"/>
            <w:r w:rsidRPr="00EC68B5">
              <w:t xml:space="preserve">, </w:t>
            </w:r>
            <w:proofErr w:type="spellStart"/>
            <w:r w:rsidRPr="00EC68B5">
              <w:t>які</w:t>
            </w:r>
            <w:proofErr w:type="spellEnd"/>
            <w:r w:rsidRPr="00EC68B5">
              <w:t xml:space="preserve"> </w:t>
            </w:r>
            <w:proofErr w:type="spellStart"/>
            <w:r w:rsidRPr="00EC68B5">
              <w:t>сполучають</w:t>
            </w:r>
            <w:proofErr w:type="spellEnd"/>
            <w:r w:rsidRPr="00EC68B5">
              <w:t xml:space="preserve"> с. Олешин та </w:t>
            </w:r>
            <w:proofErr w:type="spellStart"/>
            <w:r w:rsidRPr="00EC68B5">
              <w:t>вул</w:t>
            </w:r>
            <w:proofErr w:type="spellEnd"/>
            <w:r w:rsidRPr="00EC68B5">
              <w:t xml:space="preserve">. </w:t>
            </w:r>
            <w:proofErr w:type="spellStart"/>
            <w:r w:rsidRPr="00EC68B5">
              <w:t>Північну</w:t>
            </w:r>
            <w:proofErr w:type="spellEnd"/>
            <w:r w:rsidRPr="00EC68B5">
              <w:t xml:space="preserve"> через р. </w:t>
            </w:r>
            <w:proofErr w:type="spellStart"/>
            <w:r w:rsidRPr="00EC68B5">
              <w:t>Південний</w:t>
            </w:r>
            <w:proofErr w:type="spellEnd"/>
            <w:r w:rsidRPr="00EC68B5">
              <w:t xml:space="preserve"> Буг, </w:t>
            </w:r>
            <w:proofErr w:type="spellStart"/>
            <w:r w:rsidRPr="00EC68B5">
              <w:t>територія</w:t>
            </w:r>
            <w:proofErr w:type="spellEnd"/>
            <w:r w:rsidRPr="00EC68B5">
              <w:t xml:space="preserve"> </w:t>
            </w:r>
            <w:proofErr w:type="spellStart"/>
            <w:r w:rsidRPr="00EC68B5">
              <w:t>між</w:t>
            </w:r>
            <w:proofErr w:type="spellEnd"/>
            <w:r w:rsidRPr="00EC68B5">
              <w:t xml:space="preserve"> </w:t>
            </w:r>
            <w:proofErr w:type="spellStart"/>
            <w:r w:rsidRPr="00EC68B5">
              <w:t>вул</w:t>
            </w:r>
            <w:proofErr w:type="spellEnd"/>
            <w:r w:rsidRPr="00EC68B5">
              <w:t xml:space="preserve">. Соснова та </w:t>
            </w:r>
            <w:proofErr w:type="spellStart"/>
            <w:r w:rsidRPr="00EC68B5">
              <w:t>вул</w:t>
            </w:r>
            <w:proofErr w:type="spellEnd"/>
            <w:r w:rsidRPr="00EC68B5">
              <w:t xml:space="preserve">. </w:t>
            </w:r>
            <w:proofErr w:type="spellStart"/>
            <w:r w:rsidRPr="00EC68B5">
              <w:t>Підлісною</w:t>
            </w:r>
            <w:proofErr w:type="spellEnd"/>
            <w:r w:rsidRPr="00EC68B5">
              <w:t xml:space="preserve">) </w:t>
            </w:r>
          </w:p>
          <w:p w:rsidR="00E94FEF" w:rsidRPr="00EC68B5" w:rsidRDefault="00E94FEF" w:rsidP="007F5512">
            <w:pPr>
              <w:pStyle w:val="af7"/>
              <w:tabs>
                <w:tab w:val="left" w:pos="142"/>
              </w:tabs>
              <w:ind w:left="0"/>
              <w:jc w:val="both"/>
            </w:pPr>
            <w:r w:rsidRPr="00EC68B5">
              <w:t xml:space="preserve">с. </w:t>
            </w:r>
            <w:proofErr w:type="spellStart"/>
            <w:r w:rsidRPr="00EC68B5">
              <w:t>Іванківці</w:t>
            </w:r>
            <w:proofErr w:type="spellEnd"/>
            <w:r w:rsidRPr="00EC68B5">
              <w:t xml:space="preserve"> (дорога </w:t>
            </w:r>
            <w:proofErr w:type="spellStart"/>
            <w:r w:rsidRPr="00EC68B5">
              <w:t>від</w:t>
            </w:r>
            <w:proofErr w:type="spellEnd"/>
            <w:r w:rsidRPr="00EC68B5">
              <w:t xml:space="preserve"> </w:t>
            </w:r>
            <w:proofErr w:type="spellStart"/>
            <w:r w:rsidRPr="00EC68B5">
              <w:t>пожежної</w:t>
            </w:r>
            <w:proofErr w:type="spellEnd"/>
            <w:r w:rsidRPr="00EC68B5">
              <w:t xml:space="preserve"> </w:t>
            </w:r>
            <w:proofErr w:type="spellStart"/>
            <w:r w:rsidRPr="00EC68B5">
              <w:t>частини</w:t>
            </w:r>
            <w:proofErr w:type="spellEnd"/>
            <w:r w:rsidRPr="00EC68B5">
              <w:t xml:space="preserve"> до с. </w:t>
            </w:r>
            <w:proofErr w:type="spellStart"/>
            <w:r w:rsidRPr="00EC68B5">
              <w:t>Іванківці</w:t>
            </w:r>
            <w:proofErr w:type="spellEnd"/>
            <w:r w:rsidRPr="00EC68B5">
              <w:t xml:space="preserve">, </w:t>
            </w:r>
            <w:proofErr w:type="spellStart"/>
            <w:r w:rsidRPr="00EC68B5">
              <w:t>вул</w:t>
            </w:r>
            <w:proofErr w:type="spellEnd"/>
            <w:r w:rsidRPr="00EC68B5">
              <w:t xml:space="preserve">. </w:t>
            </w:r>
            <w:proofErr w:type="spellStart"/>
            <w:r w:rsidRPr="00EC68B5">
              <w:t>Левицького</w:t>
            </w:r>
            <w:proofErr w:type="spellEnd"/>
            <w:r w:rsidRPr="00EC68B5">
              <w:t>);</w:t>
            </w:r>
          </w:p>
          <w:p w:rsidR="00E94FEF" w:rsidRPr="00EC68B5" w:rsidRDefault="00E94FEF" w:rsidP="007F5512">
            <w:pPr>
              <w:pStyle w:val="af7"/>
              <w:tabs>
                <w:tab w:val="left" w:pos="142"/>
              </w:tabs>
              <w:ind w:left="0"/>
              <w:jc w:val="both"/>
            </w:pPr>
            <w:r w:rsidRPr="00EC68B5">
              <w:t xml:space="preserve">с. Велика </w:t>
            </w:r>
            <w:proofErr w:type="spellStart"/>
            <w:r w:rsidRPr="00EC68B5">
              <w:t>Калинівка</w:t>
            </w:r>
            <w:proofErr w:type="spellEnd"/>
            <w:r w:rsidRPr="00EC68B5">
              <w:t xml:space="preserve"> (</w:t>
            </w:r>
            <w:proofErr w:type="spellStart"/>
            <w:r w:rsidRPr="00EC68B5">
              <w:t>біля</w:t>
            </w:r>
            <w:proofErr w:type="spellEnd"/>
            <w:r w:rsidRPr="00EC68B5">
              <w:t xml:space="preserve"> </w:t>
            </w:r>
            <w:proofErr w:type="spellStart"/>
            <w:r w:rsidRPr="00EC68B5">
              <w:t>адміністративної</w:t>
            </w:r>
            <w:proofErr w:type="spellEnd"/>
            <w:r w:rsidRPr="00EC68B5">
              <w:t xml:space="preserve"> </w:t>
            </w:r>
            <w:proofErr w:type="spellStart"/>
            <w:r w:rsidRPr="00EC68B5">
              <w:t>будівлі</w:t>
            </w:r>
            <w:proofErr w:type="spellEnd"/>
            <w:r w:rsidRPr="00EC68B5">
              <w:t xml:space="preserve">, </w:t>
            </w:r>
            <w:proofErr w:type="spellStart"/>
            <w:r w:rsidRPr="00EC68B5">
              <w:t>вул</w:t>
            </w:r>
            <w:proofErr w:type="spellEnd"/>
            <w:r w:rsidRPr="00EC68B5">
              <w:t xml:space="preserve">. </w:t>
            </w:r>
            <w:proofErr w:type="spellStart"/>
            <w:r w:rsidRPr="00EC68B5">
              <w:t>Молодіжна</w:t>
            </w:r>
            <w:proofErr w:type="spellEnd"/>
            <w:r w:rsidRPr="00EC68B5">
              <w:t xml:space="preserve">, </w:t>
            </w:r>
            <w:proofErr w:type="spellStart"/>
            <w:r w:rsidRPr="00EC68B5">
              <w:t>навколо</w:t>
            </w:r>
            <w:proofErr w:type="spellEnd"/>
            <w:r w:rsidRPr="00EC68B5">
              <w:t xml:space="preserve"> </w:t>
            </w:r>
            <w:proofErr w:type="spellStart"/>
            <w:r w:rsidRPr="00EC68B5">
              <w:t>пам’ятника</w:t>
            </w:r>
            <w:proofErr w:type="spellEnd"/>
            <w:r w:rsidRPr="00EC68B5">
              <w:t xml:space="preserve"> на </w:t>
            </w:r>
            <w:proofErr w:type="spellStart"/>
            <w:r w:rsidRPr="00EC68B5">
              <w:t>вул</w:t>
            </w:r>
            <w:proofErr w:type="spellEnd"/>
            <w:r w:rsidRPr="00EC68B5">
              <w:t xml:space="preserve">. </w:t>
            </w:r>
            <w:proofErr w:type="spellStart"/>
            <w:r w:rsidRPr="00EC68B5">
              <w:t>Квітнева</w:t>
            </w:r>
            <w:proofErr w:type="spellEnd"/>
            <w:r w:rsidRPr="00EC68B5">
              <w:t>);</w:t>
            </w:r>
          </w:p>
          <w:p w:rsidR="00E94FEF" w:rsidRDefault="00E94FEF" w:rsidP="007F5512">
            <w:pPr>
              <w:pStyle w:val="af7"/>
              <w:tabs>
                <w:tab w:val="left" w:pos="142"/>
                <w:tab w:val="left" w:pos="284"/>
              </w:tabs>
              <w:ind w:left="0"/>
              <w:jc w:val="both"/>
            </w:pPr>
          </w:p>
          <w:p w:rsidR="00E94FEF" w:rsidRPr="00EC68B5" w:rsidRDefault="00E94FEF" w:rsidP="007F5512">
            <w:pPr>
              <w:pStyle w:val="af7"/>
              <w:tabs>
                <w:tab w:val="left" w:pos="142"/>
                <w:tab w:val="left" w:pos="284"/>
              </w:tabs>
              <w:ind w:left="0"/>
              <w:jc w:val="center"/>
              <w:rPr>
                <w:u w:val="single"/>
              </w:rPr>
            </w:pPr>
            <w:proofErr w:type="gramStart"/>
            <w:r w:rsidRPr="00EC68B5">
              <w:rPr>
                <w:u w:val="single"/>
              </w:rPr>
              <w:t>на</w:t>
            </w:r>
            <w:proofErr w:type="gramEnd"/>
            <w:r w:rsidRPr="00EC68B5">
              <w:rPr>
                <w:u w:val="single"/>
              </w:rPr>
              <w:t xml:space="preserve"> </w:t>
            </w:r>
            <w:proofErr w:type="spellStart"/>
            <w:r w:rsidRPr="00EC68B5">
              <w:rPr>
                <w:u w:val="single"/>
              </w:rPr>
              <w:t>території</w:t>
            </w:r>
            <w:proofErr w:type="spellEnd"/>
            <w:r w:rsidRPr="00EC68B5">
              <w:rPr>
                <w:u w:val="single"/>
              </w:rPr>
              <w:t xml:space="preserve"> </w:t>
            </w:r>
            <w:proofErr w:type="spellStart"/>
            <w:r w:rsidRPr="00EC68B5">
              <w:rPr>
                <w:u w:val="single"/>
              </w:rPr>
              <w:t>старостинського</w:t>
            </w:r>
            <w:proofErr w:type="spellEnd"/>
            <w:r w:rsidRPr="00EC68B5">
              <w:rPr>
                <w:u w:val="single"/>
              </w:rPr>
              <w:t xml:space="preserve"> округу з центром у </w:t>
            </w:r>
            <w:proofErr w:type="spellStart"/>
            <w:r w:rsidRPr="00EC68B5">
              <w:rPr>
                <w:u w:val="single"/>
              </w:rPr>
              <w:t>Копистин</w:t>
            </w:r>
            <w:proofErr w:type="spellEnd"/>
            <w:r w:rsidRPr="00EC68B5">
              <w:rPr>
                <w:u w:val="single"/>
              </w:rPr>
              <w:t>:</w:t>
            </w:r>
            <w:r>
              <w:rPr>
                <w:u w:val="single"/>
              </w:rPr>
              <w:t xml:space="preserve"> - 420</w:t>
            </w:r>
            <w:r w:rsidRPr="00EC68B5">
              <w:rPr>
                <w:u w:val="single"/>
              </w:rPr>
              <w:t>2 м2</w:t>
            </w:r>
          </w:p>
          <w:p w:rsidR="00E94FEF" w:rsidRPr="00EC68B5" w:rsidRDefault="00E94FEF" w:rsidP="007F5512">
            <w:pPr>
              <w:pStyle w:val="af7"/>
              <w:ind w:left="0"/>
              <w:jc w:val="both"/>
            </w:pPr>
            <w:r w:rsidRPr="00EC68B5">
              <w:t xml:space="preserve">с. </w:t>
            </w:r>
            <w:proofErr w:type="spellStart"/>
            <w:r w:rsidRPr="00EC68B5">
              <w:t>Копистин</w:t>
            </w:r>
            <w:proofErr w:type="spellEnd"/>
            <w:r w:rsidRPr="00EC68B5">
              <w:t xml:space="preserve"> (</w:t>
            </w:r>
            <w:proofErr w:type="spellStart"/>
            <w:r w:rsidRPr="00EC68B5">
              <w:t>біля</w:t>
            </w:r>
            <w:proofErr w:type="spellEnd"/>
            <w:r w:rsidRPr="00EC68B5">
              <w:t xml:space="preserve"> </w:t>
            </w:r>
            <w:proofErr w:type="spellStart"/>
            <w:r w:rsidRPr="00EC68B5">
              <w:t>адміністративної</w:t>
            </w:r>
            <w:proofErr w:type="spellEnd"/>
            <w:r w:rsidRPr="00EC68B5">
              <w:t xml:space="preserve"> </w:t>
            </w:r>
            <w:proofErr w:type="spellStart"/>
            <w:r w:rsidRPr="00EC68B5">
              <w:t>будівлі</w:t>
            </w:r>
            <w:proofErr w:type="spellEnd"/>
            <w:r w:rsidRPr="00EC68B5">
              <w:t>);</w:t>
            </w:r>
          </w:p>
          <w:p w:rsidR="00E94FEF" w:rsidRPr="00EC68B5" w:rsidRDefault="00E94FEF" w:rsidP="007F5512">
            <w:pPr>
              <w:pStyle w:val="af7"/>
              <w:ind w:left="0"/>
              <w:jc w:val="both"/>
            </w:pPr>
            <w:r w:rsidRPr="00EC68B5">
              <w:t xml:space="preserve">с. Велика </w:t>
            </w:r>
            <w:proofErr w:type="spellStart"/>
            <w:r w:rsidRPr="00EC68B5">
              <w:t>Колибань</w:t>
            </w:r>
            <w:proofErr w:type="spellEnd"/>
            <w:r w:rsidRPr="00EC68B5">
              <w:t xml:space="preserve"> (</w:t>
            </w:r>
            <w:proofErr w:type="spellStart"/>
            <w:r w:rsidRPr="00EC68B5">
              <w:t>вул</w:t>
            </w:r>
            <w:proofErr w:type="spellEnd"/>
            <w:r w:rsidRPr="00EC68B5">
              <w:t xml:space="preserve">. </w:t>
            </w:r>
            <w:proofErr w:type="spellStart"/>
            <w:r w:rsidRPr="00EC68B5">
              <w:t>Гагаріна</w:t>
            </w:r>
            <w:proofErr w:type="spellEnd"/>
            <w:r w:rsidRPr="00EC68B5">
              <w:t xml:space="preserve">, </w:t>
            </w:r>
            <w:proofErr w:type="spellStart"/>
            <w:r w:rsidRPr="00EC68B5">
              <w:t>виїзд</w:t>
            </w:r>
            <w:proofErr w:type="spellEnd"/>
            <w:r w:rsidRPr="00EC68B5">
              <w:t xml:space="preserve"> з села).</w:t>
            </w:r>
          </w:p>
          <w:p w:rsidR="00E94FEF" w:rsidRDefault="00E94FEF" w:rsidP="007F5512">
            <w:pPr>
              <w:tabs>
                <w:tab w:val="left" w:pos="142"/>
                <w:tab w:val="left" w:pos="400"/>
              </w:tabs>
              <w:suppressAutoHyphens/>
              <w:spacing w:after="0" w:line="240" w:lineRule="auto"/>
              <w:ind w:right="254"/>
              <w:jc w:val="both"/>
              <w:rPr>
                <w:sz w:val="24"/>
                <w:szCs w:val="24"/>
                <w:lang w:val="uk-UA"/>
              </w:rPr>
            </w:pPr>
          </w:p>
          <w:p w:rsidR="00E94FEF" w:rsidRDefault="00E94FEF" w:rsidP="007F5512">
            <w:pPr>
              <w:tabs>
                <w:tab w:val="left" w:pos="142"/>
                <w:tab w:val="left" w:pos="400"/>
              </w:tabs>
              <w:suppressAutoHyphens/>
              <w:spacing w:after="0" w:line="240" w:lineRule="auto"/>
              <w:ind w:right="254"/>
              <w:jc w:val="both"/>
              <w:rPr>
                <w:sz w:val="24"/>
                <w:szCs w:val="24"/>
                <w:lang w:val="uk-UA"/>
              </w:rPr>
            </w:pPr>
            <w:r w:rsidRPr="001A008C">
              <w:rPr>
                <w:b/>
                <w:sz w:val="24"/>
                <w:szCs w:val="24"/>
                <w:lang w:val="uk-UA"/>
              </w:rPr>
              <w:t>Коефіцієнт до витрат усіх ресурсів - 1</w:t>
            </w:r>
          </w:p>
          <w:p w:rsidR="00E94FEF" w:rsidRPr="008B60CD" w:rsidRDefault="00E94FEF" w:rsidP="007F5512">
            <w:pPr>
              <w:keepLines/>
              <w:autoSpaceDE w:val="0"/>
              <w:autoSpaceDN w:val="0"/>
              <w:spacing w:after="0" w:line="240" w:lineRule="auto"/>
              <w:rPr>
                <w:spacing w:val="-3"/>
                <w:u w:val="single"/>
                <w:lang w:val="uk-UA"/>
              </w:rPr>
            </w:pPr>
          </w:p>
        </w:tc>
        <w:tc>
          <w:tcPr>
            <w:tcW w:w="1418" w:type="dxa"/>
            <w:gridSpan w:val="2"/>
            <w:tcBorders>
              <w:top w:val="nil"/>
              <w:left w:val="single" w:sz="4" w:space="0" w:color="auto"/>
              <w:bottom w:val="nil"/>
              <w:right w:val="nil"/>
            </w:tcBorders>
          </w:tcPr>
          <w:p w:rsidR="00E94FEF" w:rsidRDefault="00E94FEF" w:rsidP="007F5512">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lastRenderedPageBreak/>
              <w:t>м</w:t>
            </w:r>
            <w:proofErr w:type="gramEnd"/>
            <w:r>
              <w:rPr>
                <w:rFonts w:ascii="Arial" w:hAnsi="Arial" w:cs="Arial"/>
                <w:spacing w:val="-5"/>
                <w:sz w:val="20"/>
                <w:szCs w:val="20"/>
              </w:rPr>
              <w:t>2</w:t>
            </w:r>
          </w:p>
        </w:tc>
        <w:tc>
          <w:tcPr>
            <w:tcW w:w="1418" w:type="dxa"/>
            <w:gridSpan w:val="2"/>
            <w:tcBorders>
              <w:top w:val="nil"/>
              <w:left w:val="single" w:sz="4" w:space="0" w:color="auto"/>
              <w:bottom w:val="nil"/>
              <w:right w:val="single" w:sz="4" w:space="0" w:color="auto"/>
            </w:tcBorders>
          </w:tcPr>
          <w:p w:rsidR="00E94FEF" w:rsidRPr="007A0CDE" w:rsidRDefault="00E94FEF" w:rsidP="007F5512">
            <w:pPr>
              <w:keepLines/>
              <w:autoSpaceDE w:val="0"/>
              <w:autoSpaceDN w:val="0"/>
              <w:spacing w:after="0" w:line="240" w:lineRule="auto"/>
              <w:jc w:val="center"/>
              <w:rPr>
                <w:rFonts w:ascii="Arial" w:hAnsi="Arial" w:cs="Arial"/>
                <w:sz w:val="20"/>
                <w:szCs w:val="20"/>
                <w:lang w:val="uk-UA"/>
              </w:rPr>
            </w:pPr>
            <w:r>
              <w:rPr>
                <w:rFonts w:ascii="Arial" w:hAnsi="Arial" w:cs="Arial"/>
                <w:spacing w:val="-5"/>
                <w:sz w:val="20"/>
                <w:szCs w:val="20"/>
                <w:lang w:val="uk-UA"/>
              </w:rPr>
              <w:t>81 657,5</w:t>
            </w:r>
          </w:p>
        </w:tc>
        <w:tc>
          <w:tcPr>
            <w:tcW w:w="1418" w:type="dxa"/>
            <w:gridSpan w:val="2"/>
            <w:tcBorders>
              <w:top w:val="nil"/>
              <w:left w:val="single" w:sz="4" w:space="0" w:color="auto"/>
              <w:bottom w:val="nil"/>
              <w:right w:val="single" w:sz="12" w:space="0" w:color="auto"/>
            </w:tcBorders>
          </w:tcPr>
          <w:p w:rsidR="00E94FEF" w:rsidRDefault="00E94FEF" w:rsidP="007F551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E94FEF" w:rsidTr="007F5512">
        <w:tblPrEx>
          <w:tblCellMar>
            <w:top w:w="0" w:type="dxa"/>
            <w:bottom w:w="0" w:type="dxa"/>
          </w:tblCellMar>
        </w:tblPrEx>
        <w:trPr>
          <w:gridBefore w:val="1"/>
          <w:gridAfter w:val="1"/>
          <w:wBefore w:w="137" w:type="dxa"/>
          <w:wAfter w:w="73" w:type="dxa"/>
          <w:jc w:val="center"/>
        </w:trPr>
        <w:tc>
          <w:tcPr>
            <w:tcW w:w="10203" w:type="dxa"/>
            <w:gridSpan w:val="10"/>
            <w:tcBorders>
              <w:top w:val="single" w:sz="12" w:space="0" w:color="auto"/>
              <w:left w:val="nil"/>
              <w:bottom w:val="nil"/>
              <w:right w:val="nil"/>
            </w:tcBorders>
            <w:vAlign w:val="center"/>
          </w:tcPr>
          <w:p w:rsidR="00E94FEF" w:rsidRDefault="00E94FEF" w:rsidP="007F5512">
            <w:pPr>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tc>
      </w:tr>
      <w:tr w:rsidR="00E94FEF" w:rsidTr="007F5512">
        <w:tblPrEx>
          <w:jc w:val="left"/>
          <w:tblCellMar>
            <w:top w:w="0" w:type="dxa"/>
            <w:bottom w:w="0" w:type="dxa"/>
          </w:tblCellMar>
        </w:tblPrEx>
        <w:tc>
          <w:tcPr>
            <w:tcW w:w="1418" w:type="dxa"/>
            <w:gridSpan w:val="3"/>
            <w:tcBorders>
              <w:top w:val="nil"/>
              <w:left w:val="nil"/>
              <w:bottom w:val="nil"/>
              <w:right w:val="nil"/>
            </w:tcBorders>
          </w:tcPr>
          <w:p w:rsidR="00E94FEF" w:rsidRDefault="00E94FEF" w:rsidP="007F551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323" w:type="dxa"/>
            <w:tcBorders>
              <w:top w:val="nil"/>
              <w:left w:val="nil"/>
              <w:bottom w:val="nil"/>
              <w:right w:val="nil"/>
            </w:tcBorders>
          </w:tcPr>
          <w:p w:rsidR="00E94FEF" w:rsidRDefault="00E94FEF" w:rsidP="007F551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rsidR="00E94FEF" w:rsidRDefault="00E94FEF" w:rsidP="007F551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rsidR="00E94FEF" w:rsidRDefault="00E94FEF" w:rsidP="007F551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rsidR="00E94FEF" w:rsidRDefault="00E94FEF" w:rsidP="007F551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rsidR="00E94FEF" w:rsidRDefault="00E94FEF" w:rsidP="007F5512">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E94FEF" w:rsidRPr="00D6699F" w:rsidRDefault="00E94FEF" w:rsidP="00E94FEF">
      <w:pPr>
        <w:autoSpaceDE w:val="0"/>
        <w:autoSpaceDN w:val="0"/>
        <w:spacing w:after="0" w:line="240" w:lineRule="auto"/>
        <w:jc w:val="both"/>
        <w:rPr>
          <w:b/>
          <w:color w:val="000000"/>
          <w:sz w:val="24"/>
          <w:szCs w:val="24"/>
        </w:rPr>
      </w:pPr>
    </w:p>
    <w:p w:rsidR="00E94FEF" w:rsidRPr="00984D64" w:rsidRDefault="00E94FEF" w:rsidP="00652D03">
      <w:pPr>
        <w:jc w:val="both"/>
        <w:rPr>
          <w:rFonts w:ascii="Times New Roman" w:hAnsi="Times New Roman" w:cs="Times New Roman"/>
          <w:b/>
          <w:color w:val="000000" w:themeColor="text1"/>
          <w:sz w:val="24"/>
          <w:szCs w:val="24"/>
          <w:lang w:val="uk-UA"/>
        </w:rPr>
      </w:pPr>
      <w:bookmarkStart w:id="0" w:name="_GoBack"/>
      <w:bookmarkEnd w:id="0"/>
    </w:p>
    <w:sectPr w:rsidR="00E94FEF" w:rsidRPr="00984D64">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199" w:rsidRDefault="00741199">
      <w:pPr>
        <w:spacing w:after="0" w:line="240" w:lineRule="auto"/>
      </w:pPr>
      <w:r>
        <w:separator/>
      </w:r>
    </w:p>
  </w:endnote>
  <w:endnote w:type="continuationSeparator" w:id="0">
    <w:p w:rsidR="00741199" w:rsidRDefault="0074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Print"/>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199" w:rsidRDefault="00741199">
      <w:pPr>
        <w:spacing w:after="0" w:line="240" w:lineRule="auto"/>
      </w:pPr>
      <w:r>
        <w:separator/>
      </w:r>
    </w:p>
  </w:footnote>
  <w:footnote w:type="continuationSeparator" w:id="0">
    <w:p w:rsidR="00741199" w:rsidRDefault="00741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97" w:rsidRPr="009C38DB" w:rsidRDefault="00516097">
    <w:pPr>
      <w:tabs>
        <w:tab w:val="center" w:pos="4564"/>
        <w:tab w:val="right" w:pos="8645"/>
      </w:tabs>
      <w:autoSpaceDE w:val="0"/>
      <w:autoSpaceDN w:val="0"/>
      <w:spacing w:after="0" w:line="240" w:lineRule="auto"/>
      <w:rPr>
        <w:sz w:val="16"/>
        <w:szCs w:val="16"/>
      </w:rPr>
    </w:pPr>
    <w:r w:rsidRPr="009C38DB">
      <w:rPr>
        <w:sz w:val="16"/>
        <w:szCs w:val="16"/>
      </w:rPr>
      <w:t xml:space="preserve">  </w:t>
    </w:r>
    <w:r>
      <w:rPr>
        <w:sz w:val="16"/>
        <w:szCs w:val="16"/>
      </w:rPr>
      <w:fldChar w:fldCharType="begin"/>
    </w:r>
    <w:r>
      <w:rPr>
        <w:sz w:val="16"/>
        <w:szCs w:val="16"/>
      </w:rPr>
      <w:instrText xml:space="preserve">  NUMPAGES </w:instrText>
    </w:r>
    <w:r>
      <w:rPr>
        <w:sz w:val="16"/>
        <w:szCs w:val="16"/>
      </w:rPr>
      <w:fldChar w:fldCharType="separate"/>
    </w:r>
    <w:r w:rsidR="00E94FEF">
      <w:rPr>
        <w:noProof/>
        <w:sz w:val="16"/>
        <w:szCs w:val="16"/>
      </w:rPr>
      <w:t>3</w:t>
    </w:r>
    <w:r>
      <w:rPr>
        <w:sz w:val="16"/>
        <w:szCs w:val="16"/>
      </w:rPr>
      <w:fldChar w:fldCharType="end"/>
    </w:r>
    <w:r w:rsidRPr="009C38DB">
      <w:rPr>
        <w:sz w:val="16"/>
        <w:szCs w:val="16"/>
      </w:rPr>
      <w:t xml:space="preserve"> </w:t>
    </w:r>
    <w:proofErr w:type="spellStart"/>
    <w:r>
      <w:rPr>
        <w:rFonts w:ascii="Arial" w:hAnsi="Arial" w:cs="Arial"/>
        <w:sz w:val="16"/>
        <w:szCs w:val="16"/>
      </w:rPr>
      <w:t>Програмний</w:t>
    </w:r>
    <w:proofErr w:type="spellEnd"/>
    <w:r>
      <w:rPr>
        <w:rFonts w:ascii="Arial" w:hAnsi="Arial" w:cs="Arial"/>
        <w:sz w:val="16"/>
        <w:szCs w:val="16"/>
      </w:rPr>
      <w:t xml:space="preserve"> комплекс АВК - 5 (3.5.4) </w:t>
    </w:r>
    <w:proofErr w:type="spellStart"/>
    <w:r>
      <w:rPr>
        <w:rFonts w:ascii="Arial" w:hAnsi="Arial" w:cs="Arial"/>
        <w:sz w:val="16"/>
        <w:szCs w:val="16"/>
      </w:rPr>
      <w:t>укр</w:t>
    </w:r>
    <w:proofErr w:type="spellEnd"/>
    <w:r>
      <w:rPr>
        <w:rFonts w:ascii="Arial" w:hAnsi="Arial" w:cs="Arial"/>
        <w:sz w:val="16"/>
        <w:szCs w:val="16"/>
      </w:rPr>
      <w:t xml:space="preserve">.                                 </w:t>
    </w:r>
    <w:r w:rsidRPr="009C38DB">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94FEF">
      <w:rPr>
        <w:noProof/>
        <w:sz w:val="16"/>
        <w:szCs w:val="16"/>
      </w:rPr>
      <w:t>1</w:t>
    </w:r>
    <w:r>
      <w:rPr>
        <w:sz w:val="16"/>
        <w:szCs w:val="16"/>
      </w:rPr>
      <w:fldChar w:fldCharType="end"/>
    </w:r>
    <w:r w:rsidRPr="009C38DB">
      <w:rPr>
        <w:sz w:val="16"/>
        <w:szCs w:val="16"/>
      </w:rPr>
      <w:t xml:space="preserve"> -</w:t>
    </w:r>
    <w:r>
      <w:rPr>
        <w:rFonts w:ascii="Arial" w:hAnsi="Arial" w:cs="Arial"/>
        <w:sz w:val="16"/>
        <w:szCs w:val="16"/>
      </w:rPr>
      <w:t xml:space="preserve">                                                                   4_СД_ВОБ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1D4F1391"/>
    <w:multiLevelType w:val="hybridMultilevel"/>
    <w:tmpl w:val="F322F34A"/>
    <w:lvl w:ilvl="0" w:tplc="38E63A6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77643"/>
    <w:multiLevelType w:val="hybridMultilevel"/>
    <w:tmpl w:val="5274A444"/>
    <w:lvl w:ilvl="0" w:tplc="9200AF7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EC0B79"/>
    <w:multiLevelType w:val="hybridMultilevel"/>
    <w:tmpl w:val="24264714"/>
    <w:lvl w:ilvl="0" w:tplc="0419000B">
      <w:start w:val="1"/>
      <w:numFmt w:val="bullet"/>
      <w:lvlText w:val=""/>
      <w:lvlJc w:val="left"/>
      <w:pPr>
        <w:ind w:left="480" w:hanging="360"/>
      </w:pPr>
      <w:rPr>
        <w:rFonts w:ascii="Wingdings" w:hAnsi="Wingdings" w:hint="default"/>
        <w:b w:val="0"/>
        <w:color w:val="auto"/>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77D91962"/>
    <w:multiLevelType w:val="multilevel"/>
    <w:tmpl w:val="09D6C74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53"/>
    <w:rsid w:val="00004BD3"/>
    <w:rsid w:val="000457B4"/>
    <w:rsid w:val="00051E57"/>
    <w:rsid w:val="00055743"/>
    <w:rsid w:val="0007406C"/>
    <w:rsid w:val="000A6787"/>
    <w:rsid w:val="000B2176"/>
    <w:rsid w:val="000C73B8"/>
    <w:rsid w:val="000D66E9"/>
    <w:rsid w:val="001B4F04"/>
    <w:rsid w:val="001D6E38"/>
    <w:rsid w:val="001F3E39"/>
    <w:rsid w:val="002239FF"/>
    <w:rsid w:val="00230BCE"/>
    <w:rsid w:val="00256007"/>
    <w:rsid w:val="002575DA"/>
    <w:rsid w:val="00262EC2"/>
    <w:rsid w:val="00275DDB"/>
    <w:rsid w:val="002A2267"/>
    <w:rsid w:val="002B6EB0"/>
    <w:rsid w:val="002E195D"/>
    <w:rsid w:val="00332D35"/>
    <w:rsid w:val="00336BEF"/>
    <w:rsid w:val="00395356"/>
    <w:rsid w:val="003C27D7"/>
    <w:rsid w:val="003D175B"/>
    <w:rsid w:val="003D62B1"/>
    <w:rsid w:val="003D62B6"/>
    <w:rsid w:val="003E33C4"/>
    <w:rsid w:val="003E59F9"/>
    <w:rsid w:val="004502C2"/>
    <w:rsid w:val="004C6FBF"/>
    <w:rsid w:val="004E4315"/>
    <w:rsid w:val="00501E86"/>
    <w:rsid w:val="00502FAC"/>
    <w:rsid w:val="00516097"/>
    <w:rsid w:val="0054283F"/>
    <w:rsid w:val="00544FF9"/>
    <w:rsid w:val="00574F13"/>
    <w:rsid w:val="0059273A"/>
    <w:rsid w:val="005D22D2"/>
    <w:rsid w:val="005D64F7"/>
    <w:rsid w:val="005E44D5"/>
    <w:rsid w:val="00652D03"/>
    <w:rsid w:val="006638E9"/>
    <w:rsid w:val="006B1AE9"/>
    <w:rsid w:val="006B7371"/>
    <w:rsid w:val="006D2994"/>
    <w:rsid w:val="006E6859"/>
    <w:rsid w:val="00700BC0"/>
    <w:rsid w:val="00721B1B"/>
    <w:rsid w:val="00737B6B"/>
    <w:rsid w:val="00741199"/>
    <w:rsid w:val="00771A53"/>
    <w:rsid w:val="0077725E"/>
    <w:rsid w:val="007978F2"/>
    <w:rsid w:val="007A01DA"/>
    <w:rsid w:val="007B3C0E"/>
    <w:rsid w:val="007B5E63"/>
    <w:rsid w:val="007E49AA"/>
    <w:rsid w:val="00821B1F"/>
    <w:rsid w:val="008459BB"/>
    <w:rsid w:val="008552CB"/>
    <w:rsid w:val="0087022E"/>
    <w:rsid w:val="008D1311"/>
    <w:rsid w:val="008D7881"/>
    <w:rsid w:val="008E090D"/>
    <w:rsid w:val="008E5638"/>
    <w:rsid w:val="008F7B9F"/>
    <w:rsid w:val="0090635F"/>
    <w:rsid w:val="00907D3F"/>
    <w:rsid w:val="009124A2"/>
    <w:rsid w:val="0093381D"/>
    <w:rsid w:val="00941D32"/>
    <w:rsid w:val="00950CF2"/>
    <w:rsid w:val="00972740"/>
    <w:rsid w:val="00984D64"/>
    <w:rsid w:val="009938B3"/>
    <w:rsid w:val="009B24FA"/>
    <w:rsid w:val="009B345C"/>
    <w:rsid w:val="009D5DA3"/>
    <w:rsid w:val="00A14031"/>
    <w:rsid w:val="00A5326E"/>
    <w:rsid w:val="00A652A8"/>
    <w:rsid w:val="00A76FAE"/>
    <w:rsid w:val="00A85718"/>
    <w:rsid w:val="00AA5EB7"/>
    <w:rsid w:val="00AA67D8"/>
    <w:rsid w:val="00AE5397"/>
    <w:rsid w:val="00B00759"/>
    <w:rsid w:val="00B42CAA"/>
    <w:rsid w:val="00B656C8"/>
    <w:rsid w:val="00BB336D"/>
    <w:rsid w:val="00BB544D"/>
    <w:rsid w:val="00BD08C5"/>
    <w:rsid w:val="00BD1817"/>
    <w:rsid w:val="00BE5E43"/>
    <w:rsid w:val="00C13175"/>
    <w:rsid w:val="00C57915"/>
    <w:rsid w:val="00C60507"/>
    <w:rsid w:val="00CD775A"/>
    <w:rsid w:val="00CF2910"/>
    <w:rsid w:val="00D00F22"/>
    <w:rsid w:val="00D10066"/>
    <w:rsid w:val="00D2138C"/>
    <w:rsid w:val="00D7023A"/>
    <w:rsid w:val="00DA54F8"/>
    <w:rsid w:val="00DA7E35"/>
    <w:rsid w:val="00DD3BA1"/>
    <w:rsid w:val="00DD7372"/>
    <w:rsid w:val="00DF7545"/>
    <w:rsid w:val="00E13AE5"/>
    <w:rsid w:val="00E13C06"/>
    <w:rsid w:val="00E376E3"/>
    <w:rsid w:val="00E41085"/>
    <w:rsid w:val="00E61791"/>
    <w:rsid w:val="00E94FEF"/>
    <w:rsid w:val="00E9699E"/>
    <w:rsid w:val="00E97EA4"/>
    <w:rsid w:val="00EA61F3"/>
    <w:rsid w:val="00EB6B04"/>
    <w:rsid w:val="00ED62A5"/>
    <w:rsid w:val="00F055EF"/>
    <w:rsid w:val="00F070CE"/>
    <w:rsid w:val="00F07E9E"/>
    <w:rsid w:val="00F35A62"/>
    <w:rsid w:val="00F510BE"/>
    <w:rsid w:val="00F52D93"/>
    <w:rsid w:val="00FF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3201-1231-409A-B842-FCC940C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2740"/>
    <w:pPr>
      <w:keepNext/>
      <w:numPr>
        <w:numId w:val="1"/>
      </w:numPr>
      <w:suppressAutoHyphens/>
      <w:spacing w:after="0" w:line="240" w:lineRule="auto"/>
      <w:jc w:val="center"/>
      <w:outlineLvl w:val="0"/>
    </w:pPr>
    <w:rPr>
      <w:rFonts w:ascii="Helvetica" w:eastAsia="Times New Roman" w:hAnsi="Helvetica" w:cs="Helvetica"/>
      <w:b/>
      <w:sz w:val="24"/>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2,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uiPriority w:val="99"/>
    <w:unhideWhenUsed/>
    <w:qFormat/>
    <w:rsid w:val="00CF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apiid">
    <w:name w:val="js-apiid"/>
    <w:basedOn w:val="a0"/>
    <w:rsid w:val="00941D32"/>
  </w:style>
  <w:style w:type="paragraph" w:customStyle="1" w:styleId="a5">
    <w:name w:val="Знак Знак Знак Знак"/>
    <w:basedOn w:val="a"/>
    <w:rsid w:val="00972740"/>
    <w:pPr>
      <w:spacing w:after="0" w:line="240" w:lineRule="auto"/>
    </w:pPr>
    <w:rPr>
      <w:rFonts w:ascii="Verdana" w:eastAsia="Times New Roman" w:hAnsi="Verdana" w:cs="Verdana"/>
      <w:sz w:val="20"/>
      <w:szCs w:val="20"/>
      <w:lang w:val="en-US"/>
    </w:rPr>
  </w:style>
  <w:style w:type="character" w:customStyle="1" w:styleId="taxincluded">
    <w:name w:val="taxincluded"/>
    <w:basedOn w:val="a0"/>
    <w:rsid w:val="00972740"/>
  </w:style>
  <w:style w:type="character" w:customStyle="1" w:styleId="10">
    <w:name w:val="Заголовок 1 Знак"/>
    <w:basedOn w:val="a0"/>
    <w:link w:val="1"/>
    <w:uiPriority w:val="9"/>
    <w:rsid w:val="00972740"/>
    <w:rPr>
      <w:rFonts w:ascii="Helvetica" w:eastAsia="Times New Roman" w:hAnsi="Helvetica" w:cs="Helvetica"/>
      <w:b/>
      <w:sz w:val="24"/>
      <w:szCs w:val="20"/>
      <w:lang w:val="uk-UA" w:eastAsia="ar-SA"/>
    </w:rPr>
  </w:style>
  <w:style w:type="paragraph" w:styleId="a6">
    <w:name w:val="Balloon Text"/>
    <w:basedOn w:val="a"/>
    <w:link w:val="a7"/>
    <w:uiPriority w:val="99"/>
    <w:unhideWhenUsed/>
    <w:rsid w:val="00972740"/>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rsid w:val="00972740"/>
    <w:rPr>
      <w:rFonts w:ascii="Segoe UI" w:eastAsia="Times New Roman" w:hAnsi="Segoe UI" w:cs="Segoe UI"/>
      <w:sz w:val="18"/>
      <w:szCs w:val="18"/>
    </w:rPr>
  </w:style>
  <w:style w:type="character" w:customStyle="1" w:styleId="11">
    <w:name w:val="Основной шрифт абзаца1"/>
    <w:rsid w:val="00972740"/>
  </w:style>
  <w:style w:type="character" w:styleId="a8">
    <w:name w:val="Hyperlink"/>
    <w:basedOn w:val="a0"/>
    <w:uiPriority w:val="99"/>
    <w:rsid w:val="00972740"/>
    <w:rPr>
      <w:rFonts w:cs="Times New Roman"/>
      <w:color w:val="0000FF"/>
      <w:u w:val="single"/>
    </w:rPr>
  </w:style>
  <w:style w:type="character" w:customStyle="1" w:styleId="a9">
    <w:name w:val="Маркеры списка"/>
    <w:rsid w:val="00972740"/>
    <w:rPr>
      <w:rFonts w:ascii="OpenSymbol" w:hAnsi="OpenSymbol"/>
    </w:rPr>
  </w:style>
  <w:style w:type="paragraph" w:customStyle="1" w:styleId="aa">
    <w:name w:val="Заголовок"/>
    <w:basedOn w:val="a"/>
    <w:next w:val="ab"/>
    <w:rsid w:val="00972740"/>
    <w:pPr>
      <w:keepNext/>
      <w:suppressAutoHyphens/>
      <w:spacing w:before="240" w:after="120" w:line="240" w:lineRule="auto"/>
    </w:pPr>
    <w:rPr>
      <w:rFonts w:ascii="Arial" w:eastAsia="Microsoft YaHei" w:hAnsi="Arial" w:cs="Mangal"/>
      <w:sz w:val="28"/>
      <w:szCs w:val="28"/>
      <w:lang w:val="uk-UA" w:eastAsia="ar-SA"/>
    </w:rPr>
  </w:style>
  <w:style w:type="paragraph" w:styleId="ab">
    <w:name w:val="Body Text"/>
    <w:basedOn w:val="a"/>
    <w:link w:val="ac"/>
    <w:uiPriority w:val="99"/>
    <w:rsid w:val="00972740"/>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ий текст Знак"/>
    <w:basedOn w:val="a0"/>
    <w:link w:val="ab"/>
    <w:uiPriority w:val="99"/>
    <w:rsid w:val="00972740"/>
    <w:rPr>
      <w:rFonts w:ascii="Times New Roman" w:eastAsia="Times New Roman" w:hAnsi="Times New Roman" w:cs="Times New Roman"/>
      <w:sz w:val="24"/>
      <w:szCs w:val="24"/>
      <w:lang w:val="uk-UA" w:eastAsia="ar-SA"/>
    </w:rPr>
  </w:style>
  <w:style w:type="paragraph" w:styleId="ad">
    <w:name w:val="List"/>
    <w:basedOn w:val="ab"/>
    <w:uiPriority w:val="99"/>
    <w:rsid w:val="00972740"/>
    <w:pPr>
      <w:spacing w:after="0"/>
      <w:jc w:val="both"/>
    </w:pPr>
    <w:rPr>
      <w:rFonts w:cs="Tahoma"/>
    </w:rPr>
  </w:style>
  <w:style w:type="paragraph" w:customStyle="1" w:styleId="12">
    <w:name w:val="Название1"/>
    <w:basedOn w:val="a"/>
    <w:rsid w:val="00972740"/>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3">
    <w:name w:val="Указатель1"/>
    <w:basedOn w:val="a"/>
    <w:rsid w:val="00972740"/>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21">
    <w:name w:val="Основной текст 21"/>
    <w:basedOn w:val="a"/>
    <w:rsid w:val="00972740"/>
    <w:pPr>
      <w:suppressAutoHyphens/>
      <w:spacing w:after="0" w:line="240" w:lineRule="auto"/>
      <w:jc w:val="center"/>
    </w:pPr>
    <w:rPr>
      <w:rFonts w:ascii="Times New Roman" w:eastAsia="Times New Roman" w:hAnsi="Times New Roman" w:cs="Times New Roman"/>
      <w:b/>
      <w:sz w:val="32"/>
      <w:szCs w:val="20"/>
      <w:lang w:val="uk-UA" w:eastAsia="ar-SA"/>
    </w:rPr>
  </w:style>
  <w:style w:type="paragraph" w:customStyle="1" w:styleId="ae">
    <w:name w:val="Содержимое таблицы"/>
    <w:basedOn w:val="a"/>
    <w:rsid w:val="00972740"/>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
    <w:name w:val="Заголовок таблицы"/>
    <w:basedOn w:val="ae"/>
    <w:rsid w:val="00972740"/>
    <w:pPr>
      <w:jc w:val="center"/>
    </w:pPr>
    <w:rPr>
      <w:b/>
      <w:bCs/>
    </w:rPr>
  </w:style>
  <w:style w:type="paragraph" w:styleId="af0">
    <w:name w:val="Body Text Indent"/>
    <w:basedOn w:val="a"/>
    <w:link w:val="af1"/>
    <w:uiPriority w:val="99"/>
    <w:rsid w:val="00972740"/>
    <w:pPr>
      <w:suppressAutoHyphens/>
      <w:spacing w:after="120" w:line="240" w:lineRule="auto"/>
      <w:ind w:left="283"/>
    </w:pPr>
    <w:rPr>
      <w:rFonts w:ascii="Times New Roman" w:eastAsia="Times New Roman" w:hAnsi="Times New Roman" w:cs="Times New Roman"/>
      <w:sz w:val="24"/>
      <w:szCs w:val="24"/>
      <w:lang w:val="uk-UA" w:eastAsia="ar-SA"/>
    </w:rPr>
  </w:style>
  <w:style w:type="character" w:customStyle="1" w:styleId="af1">
    <w:name w:val="Основний текст з відступом Знак"/>
    <w:basedOn w:val="a0"/>
    <w:link w:val="af0"/>
    <w:uiPriority w:val="99"/>
    <w:rsid w:val="00972740"/>
    <w:rPr>
      <w:rFonts w:ascii="Times New Roman" w:eastAsia="Times New Roman" w:hAnsi="Times New Roman" w:cs="Times New Roman"/>
      <w:sz w:val="24"/>
      <w:szCs w:val="24"/>
      <w:lang w:val="uk-UA" w:eastAsia="ar-SA"/>
    </w:rPr>
  </w:style>
  <w:style w:type="table" w:styleId="af2">
    <w:name w:val="Table Grid"/>
    <w:basedOn w:val="a1"/>
    <w:uiPriority w:val="39"/>
    <w:rsid w:val="009727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4">
    <w:name w:val="Верхній колонтитул Знак"/>
    <w:basedOn w:val="a0"/>
    <w:link w:val="af3"/>
    <w:uiPriority w:val="99"/>
    <w:rsid w:val="00972740"/>
    <w:rPr>
      <w:rFonts w:ascii="Times New Roman" w:eastAsia="Times New Roman" w:hAnsi="Times New Roman" w:cs="Times New Roman"/>
      <w:sz w:val="24"/>
      <w:szCs w:val="24"/>
      <w:lang w:val="uk-UA" w:eastAsia="ar-SA"/>
    </w:rPr>
  </w:style>
  <w:style w:type="paragraph" w:styleId="af5">
    <w:name w:val="footer"/>
    <w:basedOn w:val="a"/>
    <w:link w:val="af6"/>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6">
    <w:name w:val="Нижній колонтитул Знак"/>
    <w:basedOn w:val="a0"/>
    <w:link w:val="af5"/>
    <w:uiPriority w:val="99"/>
    <w:rsid w:val="00972740"/>
    <w:rPr>
      <w:rFonts w:ascii="Times New Roman" w:eastAsia="Times New Roman" w:hAnsi="Times New Roman" w:cs="Times New Roman"/>
      <w:sz w:val="24"/>
      <w:szCs w:val="24"/>
      <w:lang w:val="uk-UA" w:eastAsia="ar-SA"/>
    </w:rPr>
  </w:style>
  <w:style w:type="character" w:customStyle="1" w:styleId="a4">
    <w:name w:val="Звичайний (веб) Знак"/>
    <w:aliases w:val="Обычный (веб) Знак Знак,Знак2 Знак,Обычный (веб) Знак1 Знак,Обычный (веб) Знак Знак1 Знак,Обычный (Web) Знак Знак Знак Знак Знак,Обычный (веб) Знак Знак Знак Знак,Обычный (веб) Знак2 Знак Знак Знак"/>
    <w:link w:val="a3"/>
    <w:uiPriority w:val="99"/>
    <w:locked/>
    <w:rsid w:val="0090635F"/>
    <w:rPr>
      <w:rFonts w:ascii="Times New Roman" w:eastAsia="Times New Roman" w:hAnsi="Times New Roman" w:cs="Times New Roman"/>
      <w:sz w:val="24"/>
      <w:szCs w:val="24"/>
      <w:lang w:eastAsia="ru-RU"/>
    </w:rPr>
  </w:style>
  <w:style w:type="paragraph" w:customStyle="1" w:styleId="rvps2">
    <w:name w:val="rvps2"/>
    <w:basedOn w:val="a"/>
    <w:rsid w:val="004C6FBF"/>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List Paragraph"/>
    <w:basedOn w:val="a"/>
    <w:uiPriority w:val="34"/>
    <w:qFormat/>
    <w:rsid w:val="00B42CAA"/>
    <w:pPr>
      <w:ind w:left="720"/>
      <w:contextualSpacing/>
    </w:pPr>
  </w:style>
  <w:style w:type="character" w:styleId="af8">
    <w:name w:val="Subtle Emphasis"/>
    <w:basedOn w:val="a0"/>
    <w:uiPriority w:val="19"/>
    <w:qFormat/>
    <w:rsid w:val="00AA67D8"/>
    <w:rPr>
      <w:rFonts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694">
      <w:bodyDiv w:val="1"/>
      <w:marLeft w:val="0"/>
      <w:marRight w:val="0"/>
      <w:marTop w:val="0"/>
      <w:marBottom w:val="0"/>
      <w:divBdr>
        <w:top w:val="none" w:sz="0" w:space="0" w:color="auto"/>
        <w:left w:val="none" w:sz="0" w:space="0" w:color="auto"/>
        <w:bottom w:val="none" w:sz="0" w:space="0" w:color="auto"/>
        <w:right w:val="none" w:sz="0" w:space="0" w:color="auto"/>
      </w:divBdr>
    </w:div>
    <w:div w:id="33434282">
      <w:bodyDiv w:val="1"/>
      <w:marLeft w:val="0"/>
      <w:marRight w:val="0"/>
      <w:marTop w:val="0"/>
      <w:marBottom w:val="0"/>
      <w:divBdr>
        <w:top w:val="none" w:sz="0" w:space="0" w:color="auto"/>
        <w:left w:val="none" w:sz="0" w:space="0" w:color="auto"/>
        <w:bottom w:val="none" w:sz="0" w:space="0" w:color="auto"/>
        <w:right w:val="none" w:sz="0" w:space="0" w:color="auto"/>
      </w:divBdr>
    </w:div>
    <w:div w:id="39600313">
      <w:bodyDiv w:val="1"/>
      <w:marLeft w:val="0"/>
      <w:marRight w:val="0"/>
      <w:marTop w:val="0"/>
      <w:marBottom w:val="0"/>
      <w:divBdr>
        <w:top w:val="none" w:sz="0" w:space="0" w:color="auto"/>
        <w:left w:val="none" w:sz="0" w:space="0" w:color="auto"/>
        <w:bottom w:val="none" w:sz="0" w:space="0" w:color="auto"/>
        <w:right w:val="none" w:sz="0" w:space="0" w:color="auto"/>
      </w:divBdr>
    </w:div>
    <w:div w:id="55593483">
      <w:bodyDiv w:val="1"/>
      <w:marLeft w:val="0"/>
      <w:marRight w:val="0"/>
      <w:marTop w:val="0"/>
      <w:marBottom w:val="0"/>
      <w:divBdr>
        <w:top w:val="none" w:sz="0" w:space="0" w:color="auto"/>
        <w:left w:val="none" w:sz="0" w:space="0" w:color="auto"/>
        <w:bottom w:val="none" w:sz="0" w:space="0" w:color="auto"/>
        <w:right w:val="none" w:sz="0" w:space="0" w:color="auto"/>
      </w:divBdr>
    </w:div>
    <w:div w:id="59328948">
      <w:bodyDiv w:val="1"/>
      <w:marLeft w:val="0"/>
      <w:marRight w:val="0"/>
      <w:marTop w:val="0"/>
      <w:marBottom w:val="0"/>
      <w:divBdr>
        <w:top w:val="none" w:sz="0" w:space="0" w:color="auto"/>
        <w:left w:val="none" w:sz="0" w:space="0" w:color="auto"/>
        <w:bottom w:val="none" w:sz="0" w:space="0" w:color="auto"/>
        <w:right w:val="none" w:sz="0" w:space="0" w:color="auto"/>
      </w:divBdr>
    </w:div>
    <w:div w:id="81608682">
      <w:bodyDiv w:val="1"/>
      <w:marLeft w:val="0"/>
      <w:marRight w:val="0"/>
      <w:marTop w:val="0"/>
      <w:marBottom w:val="0"/>
      <w:divBdr>
        <w:top w:val="none" w:sz="0" w:space="0" w:color="auto"/>
        <w:left w:val="none" w:sz="0" w:space="0" w:color="auto"/>
        <w:bottom w:val="none" w:sz="0" w:space="0" w:color="auto"/>
        <w:right w:val="none" w:sz="0" w:space="0" w:color="auto"/>
      </w:divBdr>
    </w:div>
    <w:div w:id="109059860">
      <w:bodyDiv w:val="1"/>
      <w:marLeft w:val="0"/>
      <w:marRight w:val="0"/>
      <w:marTop w:val="0"/>
      <w:marBottom w:val="0"/>
      <w:divBdr>
        <w:top w:val="none" w:sz="0" w:space="0" w:color="auto"/>
        <w:left w:val="none" w:sz="0" w:space="0" w:color="auto"/>
        <w:bottom w:val="none" w:sz="0" w:space="0" w:color="auto"/>
        <w:right w:val="none" w:sz="0" w:space="0" w:color="auto"/>
      </w:divBdr>
    </w:div>
    <w:div w:id="130755894">
      <w:bodyDiv w:val="1"/>
      <w:marLeft w:val="0"/>
      <w:marRight w:val="0"/>
      <w:marTop w:val="0"/>
      <w:marBottom w:val="0"/>
      <w:divBdr>
        <w:top w:val="none" w:sz="0" w:space="0" w:color="auto"/>
        <w:left w:val="none" w:sz="0" w:space="0" w:color="auto"/>
        <w:bottom w:val="none" w:sz="0" w:space="0" w:color="auto"/>
        <w:right w:val="none" w:sz="0" w:space="0" w:color="auto"/>
      </w:divBdr>
    </w:div>
    <w:div w:id="163017139">
      <w:bodyDiv w:val="1"/>
      <w:marLeft w:val="0"/>
      <w:marRight w:val="0"/>
      <w:marTop w:val="0"/>
      <w:marBottom w:val="0"/>
      <w:divBdr>
        <w:top w:val="none" w:sz="0" w:space="0" w:color="auto"/>
        <w:left w:val="none" w:sz="0" w:space="0" w:color="auto"/>
        <w:bottom w:val="none" w:sz="0" w:space="0" w:color="auto"/>
        <w:right w:val="none" w:sz="0" w:space="0" w:color="auto"/>
      </w:divBdr>
    </w:div>
    <w:div w:id="164058872">
      <w:bodyDiv w:val="1"/>
      <w:marLeft w:val="0"/>
      <w:marRight w:val="0"/>
      <w:marTop w:val="0"/>
      <w:marBottom w:val="0"/>
      <w:divBdr>
        <w:top w:val="none" w:sz="0" w:space="0" w:color="auto"/>
        <w:left w:val="none" w:sz="0" w:space="0" w:color="auto"/>
        <w:bottom w:val="none" w:sz="0" w:space="0" w:color="auto"/>
        <w:right w:val="none" w:sz="0" w:space="0" w:color="auto"/>
      </w:divBdr>
      <w:divsChild>
        <w:div w:id="316305909">
          <w:marLeft w:val="0"/>
          <w:marRight w:val="0"/>
          <w:marTop w:val="0"/>
          <w:marBottom w:val="0"/>
          <w:divBdr>
            <w:top w:val="none" w:sz="0" w:space="0" w:color="auto"/>
            <w:left w:val="none" w:sz="0" w:space="0" w:color="auto"/>
            <w:bottom w:val="none" w:sz="0" w:space="0" w:color="auto"/>
            <w:right w:val="none" w:sz="0" w:space="0" w:color="auto"/>
          </w:divBdr>
        </w:div>
      </w:divsChild>
    </w:div>
    <w:div w:id="180513805">
      <w:bodyDiv w:val="1"/>
      <w:marLeft w:val="0"/>
      <w:marRight w:val="0"/>
      <w:marTop w:val="0"/>
      <w:marBottom w:val="0"/>
      <w:divBdr>
        <w:top w:val="none" w:sz="0" w:space="0" w:color="auto"/>
        <w:left w:val="none" w:sz="0" w:space="0" w:color="auto"/>
        <w:bottom w:val="none" w:sz="0" w:space="0" w:color="auto"/>
        <w:right w:val="none" w:sz="0" w:space="0" w:color="auto"/>
      </w:divBdr>
      <w:divsChild>
        <w:div w:id="935089540">
          <w:marLeft w:val="0"/>
          <w:marRight w:val="0"/>
          <w:marTop w:val="0"/>
          <w:marBottom w:val="0"/>
          <w:divBdr>
            <w:top w:val="none" w:sz="0" w:space="0" w:color="auto"/>
            <w:left w:val="none" w:sz="0" w:space="0" w:color="auto"/>
            <w:bottom w:val="none" w:sz="0" w:space="0" w:color="auto"/>
            <w:right w:val="none" w:sz="0" w:space="0" w:color="auto"/>
          </w:divBdr>
        </w:div>
      </w:divsChild>
    </w:div>
    <w:div w:id="212085786">
      <w:bodyDiv w:val="1"/>
      <w:marLeft w:val="0"/>
      <w:marRight w:val="0"/>
      <w:marTop w:val="0"/>
      <w:marBottom w:val="0"/>
      <w:divBdr>
        <w:top w:val="none" w:sz="0" w:space="0" w:color="auto"/>
        <w:left w:val="none" w:sz="0" w:space="0" w:color="auto"/>
        <w:bottom w:val="none" w:sz="0" w:space="0" w:color="auto"/>
        <w:right w:val="none" w:sz="0" w:space="0" w:color="auto"/>
      </w:divBdr>
    </w:div>
    <w:div w:id="226839202">
      <w:bodyDiv w:val="1"/>
      <w:marLeft w:val="0"/>
      <w:marRight w:val="0"/>
      <w:marTop w:val="0"/>
      <w:marBottom w:val="0"/>
      <w:divBdr>
        <w:top w:val="none" w:sz="0" w:space="0" w:color="auto"/>
        <w:left w:val="none" w:sz="0" w:space="0" w:color="auto"/>
        <w:bottom w:val="none" w:sz="0" w:space="0" w:color="auto"/>
        <w:right w:val="none" w:sz="0" w:space="0" w:color="auto"/>
      </w:divBdr>
    </w:div>
    <w:div w:id="230775742">
      <w:bodyDiv w:val="1"/>
      <w:marLeft w:val="0"/>
      <w:marRight w:val="0"/>
      <w:marTop w:val="0"/>
      <w:marBottom w:val="0"/>
      <w:divBdr>
        <w:top w:val="none" w:sz="0" w:space="0" w:color="auto"/>
        <w:left w:val="none" w:sz="0" w:space="0" w:color="auto"/>
        <w:bottom w:val="none" w:sz="0" w:space="0" w:color="auto"/>
        <w:right w:val="none" w:sz="0" w:space="0" w:color="auto"/>
      </w:divBdr>
      <w:divsChild>
        <w:div w:id="958492172">
          <w:marLeft w:val="0"/>
          <w:marRight w:val="0"/>
          <w:marTop w:val="0"/>
          <w:marBottom w:val="0"/>
          <w:divBdr>
            <w:top w:val="none" w:sz="0" w:space="0" w:color="auto"/>
            <w:left w:val="none" w:sz="0" w:space="0" w:color="auto"/>
            <w:bottom w:val="none" w:sz="0" w:space="0" w:color="auto"/>
            <w:right w:val="none" w:sz="0" w:space="0" w:color="auto"/>
          </w:divBdr>
        </w:div>
      </w:divsChild>
    </w:div>
    <w:div w:id="231620710">
      <w:bodyDiv w:val="1"/>
      <w:marLeft w:val="0"/>
      <w:marRight w:val="0"/>
      <w:marTop w:val="0"/>
      <w:marBottom w:val="0"/>
      <w:divBdr>
        <w:top w:val="none" w:sz="0" w:space="0" w:color="auto"/>
        <w:left w:val="none" w:sz="0" w:space="0" w:color="auto"/>
        <w:bottom w:val="none" w:sz="0" w:space="0" w:color="auto"/>
        <w:right w:val="none" w:sz="0" w:space="0" w:color="auto"/>
      </w:divBdr>
    </w:div>
    <w:div w:id="243301650">
      <w:bodyDiv w:val="1"/>
      <w:marLeft w:val="0"/>
      <w:marRight w:val="0"/>
      <w:marTop w:val="0"/>
      <w:marBottom w:val="0"/>
      <w:divBdr>
        <w:top w:val="none" w:sz="0" w:space="0" w:color="auto"/>
        <w:left w:val="none" w:sz="0" w:space="0" w:color="auto"/>
        <w:bottom w:val="none" w:sz="0" w:space="0" w:color="auto"/>
        <w:right w:val="none" w:sz="0" w:space="0" w:color="auto"/>
      </w:divBdr>
    </w:div>
    <w:div w:id="262806393">
      <w:bodyDiv w:val="1"/>
      <w:marLeft w:val="0"/>
      <w:marRight w:val="0"/>
      <w:marTop w:val="0"/>
      <w:marBottom w:val="0"/>
      <w:divBdr>
        <w:top w:val="none" w:sz="0" w:space="0" w:color="auto"/>
        <w:left w:val="none" w:sz="0" w:space="0" w:color="auto"/>
        <w:bottom w:val="none" w:sz="0" w:space="0" w:color="auto"/>
        <w:right w:val="none" w:sz="0" w:space="0" w:color="auto"/>
      </w:divBdr>
    </w:div>
    <w:div w:id="292906358">
      <w:bodyDiv w:val="1"/>
      <w:marLeft w:val="0"/>
      <w:marRight w:val="0"/>
      <w:marTop w:val="0"/>
      <w:marBottom w:val="0"/>
      <w:divBdr>
        <w:top w:val="none" w:sz="0" w:space="0" w:color="auto"/>
        <w:left w:val="none" w:sz="0" w:space="0" w:color="auto"/>
        <w:bottom w:val="none" w:sz="0" w:space="0" w:color="auto"/>
        <w:right w:val="none" w:sz="0" w:space="0" w:color="auto"/>
      </w:divBdr>
      <w:divsChild>
        <w:div w:id="470903933">
          <w:marLeft w:val="0"/>
          <w:marRight w:val="0"/>
          <w:marTop w:val="0"/>
          <w:marBottom w:val="0"/>
          <w:divBdr>
            <w:top w:val="none" w:sz="0" w:space="0" w:color="auto"/>
            <w:left w:val="none" w:sz="0" w:space="0" w:color="auto"/>
            <w:bottom w:val="none" w:sz="0" w:space="0" w:color="auto"/>
            <w:right w:val="none" w:sz="0" w:space="0" w:color="auto"/>
          </w:divBdr>
        </w:div>
      </w:divsChild>
    </w:div>
    <w:div w:id="298148229">
      <w:bodyDiv w:val="1"/>
      <w:marLeft w:val="0"/>
      <w:marRight w:val="0"/>
      <w:marTop w:val="0"/>
      <w:marBottom w:val="0"/>
      <w:divBdr>
        <w:top w:val="none" w:sz="0" w:space="0" w:color="auto"/>
        <w:left w:val="none" w:sz="0" w:space="0" w:color="auto"/>
        <w:bottom w:val="none" w:sz="0" w:space="0" w:color="auto"/>
        <w:right w:val="none" w:sz="0" w:space="0" w:color="auto"/>
      </w:divBdr>
    </w:div>
    <w:div w:id="300572331">
      <w:bodyDiv w:val="1"/>
      <w:marLeft w:val="0"/>
      <w:marRight w:val="0"/>
      <w:marTop w:val="0"/>
      <w:marBottom w:val="0"/>
      <w:divBdr>
        <w:top w:val="none" w:sz="0" w:space="0" w:color="auto"/>
        <w:left w:val="none" w:sz="0" w:space="0" w:color="auto"/>
        <w:bottom w:val="none" w:sz="0" w:space="0" w:color="auto"/>
        <w:right w:val="none" w:sz="0" w:space="0" w:color="auto"/>
      </w:divBdr>
    </w:div>
    <w:div w:id="306666586">
      <w:bodyDiv w:val="1"/>
      <w:marLeft w:val="0"/>
      <w:marRight w:val="0"/>
      <w:marTop w:val="0"/>
      <w:marBottom w:val="0"/>
      <w:divBdr>
        <w:top w:val="none" w:sz="0" w:space="0" w:color="auto"/>
        <w:left w:val="none" w:sz="0" w:space="0" w:color="auto"/>
        <w:bottom w:val="none" w:sz="0" w:space="0" w:color="auto"/>
        <w:right w:val="none" w:sz="0" w:space="0" w:color="auto"/>
      </w:divBdr>
    </w:div>
    <w:div w:id="312685945">
      <w:bodyDiv w:val="1"/>
      <w:marLeft w:val="0"/>
      <w:marRight w:val="0"/>
      <w:marTop w:val="0"/>
      <w:marBottom w:val="0"/>
      <w:divBdr>
        <w:top w:val="none" w:sz="0" w:space="0" w:color="auto"/>
        <w:left w:val="none" w:sz="0" w:space="0" w:color="auto"/>
        <w:bottom w:val="none" w:sz="0" w:space="0" w:color="auto"/>
        <w:right w:val="none" w:sz="0" w:space="0" w:color="auto"/>
      </w:divBdr>
      <w:divsChild>
        <w:div w:id="1187866048">
          <w:marLeft w:val="0"/>
          <w:marRight w:val="0"/>
          <w:marTop w:val="0"/>
          <w:marBottom w:val="0"/>
          <w:divBdr>
            <w:top w:val="none" w:sz="0" w:space="0" w:color="auto"/>
            <w:left w:val="none" w:sz="0" w:space="0" w:color="auto"/>
            <w:bottom w:val="none" w:sz="0" w:space="0" w:color="auto"/>
            <w:right w:val="none" w:sz="0" w:space="0" w:color="auto"/>
          </w:divBdr>
        </w:div>
      </w:divsChild>
    </w:div>
    <w:div w:id="313996303">
      <w:bodyDiv w:val="1"/>
      <w:marLeft w:val="0"/>
      <w:marRight w:val="0"/>
      <w:marTop w:val="0"/>
      <w:marBottom w:val="0"/>
      <w:divBdr>
        <w:top w:val="none" w:sz="0" w:space="0" w:color="auto"/>
        <w:left w:val="none" w:sz="0" w:space="0" w:color="auto"/>
        <w:bottom w:val="none" w:sz="0" w:space="0" w:color="auto"/>
        <w:right w:val="none" w:sz="0" w:space="0" w:color="auto"/>
      </w:divBdr>
    </w:div>
    <w:div w:id="330521913">
      <w:bodyDiv w:val="1"/>
      <w:marLeft w:val="0"/>
      <w:marRight w:val="0"/>
      <w:marTop w:val="0"/>
      <w:marBottom w:val="0"/>
      <w:divBdr>
        <w:top w:val="none" w:sz="0" w:space="0" w:color="auto"/>
        <w:left w:val="none" w:sz="0" w:space="0" w:color="auto"/>
        <w:bottom w:val="none" w:sz="0" w:space="0" w:color="auto"/>
        <w:right w:val="none" w:sz="0" w:space="0" w:color="auto"/>
      </w:divBdr>
    </w:div>
    <w:div w:id="385421257">
      <w:bodyDiv w:val="1"/>
      <w:marLeft w:val="0"/>
      <w:marRight w:val="0"/>
      <w:marTop w:val="0"/>
      <w:marBottom w:val="0"/>
      <w:divBdr>
        <w:top w:val="none" w:sz="0" w:space="0" w:color="auto"/>
        <w:left w:val="none" w:sz="0" w:space="0" w:color="auto"/>
        <w:bottom w:val="none" w:sz="0" w:space="0" w:color="auto"/>
        <w:right w:val="none" w:sz="0" w:space="0" w:color="auto"/>
      </w:divBdr>
    </w:div>
    <w:div w:id="398482749">
      <w:bodyDiv w:val="1"/>
      <w:marLeft w:val="0"/>
      <w:marRight w:val="0"/>
      <w:marTop w:val="0"/>
      <w:marBottom w:val="0"/>
      <w:divBdr>
        <w:top w:val="none" w:sz="0" w:space="0" w:color="auto"/>
        <w:left w:val="none" w:sz="0" w:space="0" w:color="auto"/>
        <w:bottom w:val="none" w:sz="0" w:space="0" w:color="auto"/>
        <w:right w:val="none" w:sz="0" w:space="0" w:color="auto"/>
      </w:divBdr>
    </w:div>
    <w:div w:id="399402503">
      <w:bodyDiv w:val="1"/>
      <w:marLeft w:val="0"/>
      <w:marRight w:val="0"/>
      <w:marTop w:val="0"/>
      <w:marBottom w:val="0"/>
      <w:divBdr>
        <w:top w:val="none" w:sz="0" w:space="0" w:color="auto"/>
        <w:left w:val="none" w:sz="0" w:space="0" w:color="auto"/>
        <w:bottom w:val="none" w:sz="0" w:space="0" w:color="auto"/>
        <w:right w:val="none" w:sz="0" w:space="0" w:color="auto"/>
      </w:divBdr>
    </w:div>
    <w:div w:id="424225103">
      <w:bodyDiv w:val="1"/>
      <w:marLeft w:val="0"/>
      <w:marRight w:val="0"/>
      <w:marTop w:val="0"/>
      <w:marBottom w:val="0"/>
      <w:divBdr>
        <w:top w:val="none" w:sz="0" w:space="0" w:color="auto"/>
        <w:left w:val="none" w:sz="0" w:space="0" w:color="auto"/>
        <w:bottom w:val="none" w:sz="0" w:space="0" w:color="auto"/>
        <w:right w:val="none" w:sz="0" w:space="0" w:color="auto"/>
      </w:divBdr>
    </w:div>
    <w:div w:id="426972310">
      <w:bodyDiv w:val="1"/>
      <w:marLeft w:val="0"/>
      <w:marRight w:val="0"/>
      <w:marTop w:val="0"/>
      <w:marBottom w:val="0"/>
      <w:divBdr>
        <w:top w:val="none" w:sz="0" w:space="0" w:color="auto"/>
        <w:left w:val="none" w:sz="0" w:space="0" w:color="auto"/>
        <w:bottom w:val="none" w:sz="0" w:space="0" w:color="auto"/>
        <w:right w:val="none" w:sz="0" w:space="0" w:color="auto"/>
      </w:divBdr>
    </w:div>
    <w:div w:id="436607339">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475219114">
      <w:bodyDiv w:val="1"/>
      <w:marLeft w:val="0"/>
      <w:marRight w:val="0"/>
      <w:marTop w:val="0"/>
      <w:marBottom w:val="0"/>
      <w:divBdr>
        <w:top w:val="none" w:sz="0" w:space="0" w:color="auto"/>
        <w:left w:val="none" w:sz="0" w:space="0" w:color="auto"/>
        <w:bottom w:val="none" w:sz="0" w:space="0" w:color="auto"/>
        <w:right w:val="none" w:sz="0" w:space="0" w:color="auto"/>
      </w:divBdr>
    </w:div>
    <w:div w:id="486213650">
      <w:bodyDiv w:val="1"/>
      <w:marLeft w:val="0"/>
      <w:marRight w:val="0"/>
      <w:marTop w:val="0"/>
      <w:marBottom w:val="0"/>
      <w:divBdr>
        <w:top w:val="none" w:sz="0" w:space="0" w:color="auto"/>
        <w:left w:val="none" w:sz="0" w:space="0" w:color="auto"/>
        <w:bottom w:val="none" w:sz="0" w:space="0" w:color="auto"/>
        <w:right w:val="none" w:sz="0" w:space="0" w:color="auto"/>
      </w:divBdr>
    </w:div>
    <w:div w:id="499387850">
      <w:bodyDiv w:val="1"/>
      <w:marLeft w:val="0"/>
      <w:marRight w:val="0"/>
      <w:marTop w:val="0"/>
      <w:marBottom w:val="0"/>
      <w:divBdr>
        <w:top w:val="none" w:sz="0" w:space="0" w:color="auto"/>
        <w:left w:val="none" w:sz="0" w:space="0" w:color="auto"/>
        <w:bottom w:val="none" w:sz="0" w:space="0" w:color="auto"/>
        <w:right w:val="none" w:sz="0" w:space="0" w:color="auto"/>
      </w:divBdr>
    </w:div>
    <w:div w:id="524369227">
      <w:bodyDiv w:val="1"/>
      <w:marLeft w:val="0"/>
      <w:marRight w:val="0"/>
      <w:marTop w:val="0"/>
      <w:marBottom w:val="0"/>
      <w:divBdr>
        <w:top w:val="none" w:sz="0" w:space="0" w:color="auto"/>
        <w:left w:val="none" w:sz="0" w:space="0" w:color="auto"/>
        <w:bottom w:val="none" w:sz="0" w:space="0" w:color="auto"/>
        <w:right w:val="none" w:sz="0" w:space="0" w:color="auto"/>
      </w:divBdr>
    </w:div>
    <w:div w:id="557130146">
      <w:bodyDiv w:val="1"/>
      <w:marLeft w:val="0"/>
      <w:marRight w:val="0"/>
      <w:marTop w:val="0"/>
      <w:marBottom w:val="0"/>
      <w:divBdr>
        <w:top w:val="none" w:sz="0" w:space="0" w:color="auto"/>
        <w:left w:val="none" w:sz="0" w:space="0" w:color="auto"/>
        <w:bottom w:val="none" w:sz="0" w:space="0" w:color="auto"/>
        <w:right w:val="none" w:sz="0" w:space="0" w:color="auto"/>
      </w:divBdr>
    </w:div>
    <w:div w:id="565654216">
      <w:bodyDiv w:val="1"/>
      <w:marLeft w:val="0"/>
      <w:marRight w:val="0"/>
      <w:marTop w:val="0"/>
      <w:marBottom w:val="0"/>
      <w:divBdr>
        <w:top w:val="none" w:sz="0" w:space="0" w:color="auto"/>
        <w:left w:val="none" w:sz="0" w:space="0" w:color="auto"/>
        <w:bottom w:val="none" w:sz="0" w:space="0" w:color="auto"/>
        <w:right w:val="none" w:sz="0" w:space="0" w:color="auto"/>
      </w:divBdr>
    </w:div>
    <w:div w:id="587731070">
      <w:bodyDiv w:val="1"/>
      <w:marLeft w:val="0"/>
      <w:marRight w:val="0"/>
      <w:marTop w:val="0"/>
      <w:marBottom w:val="0"/>
      <w:divBdr>
        <w:top w:val="none" w:sz="0" w:space="0" w:color="auto"/>
        <w:left w:val="none" w:sz="0" w:space="0" w:color="auto"/>
        <w:bottom w:val="none" w:sz="0" w:space="0" w:color="auto"/>
        <w:right w:val="none" w:sz="0" w:space="0" w:color="auto"/>
      </w:divBdr>
    </w:div>
    <w:div w:id="597637908">
      <w:bodyDiv w:val="1"/>
      <w:marLeft w:val="0"/>
      <w:marRight w:val="0"/>
      <w:marTop w:val="0"/>
      <w:marBottom w:val="0"/>
      <w:divBdr>
        <w:top w:val="none" w:sz="0" w:space="0" w:color="auto"/>
        <w:left w:val="none" w:sz="0" w:space="0" w:color="auto"/>
        <w:bottom w:val="none" w:sz="0" w:space="0" w:color="auto"/>
        <w:right w:val="none" w:sz="0" w:space="0" w:color="auto"/>
      </w:divBdr>
    </w:div>
    <w:div w:id="609318027">
      <w:bodyDiv w:val="1"/>
      <w:marLeft w:val="0"/>
      <w:marRight w:val="0"/>
      <w:marTop w:val="0"/>
      <w:marBottom w:val="0"/>
      <w:divBdr>
        <w:top w:val="none" w:sz="0" w:space="0" w:color="auto"/>
        <w:left w:val="none" w:sz="0" w:space="0" w:color="auto"/>
        <w:bottom w:val="none" w:sz="0" w:space="0" w:color="auto"/>
        <w:right w:val="none" w:sz="0" w:space="0" w:color="auto"/>
      </w:divBdr>
    </w:div>
    <w:div w:id="644941834">
      <w:bodyDiv w:val="1"/>
      <w:marLeft w:val="0"/>
      <w:marRight w:val="0"/>
      <w:marTop w:val="0"/>
      <w:marBottom w:val="0"/>
      <w:divBdr>
        <w:top w:val="none" w:sz="0" w:space="0" w:color="auto"/>
        <w:left w:val="none" w:sz="0" w:space="0" w:color="auto"/>
        <w:bottom w:val="none" w:sz="0" w:space="0" w:color="auto"/>
        <w:right w:val="none" w:sz="0" w:space="0" w:color="auto"/>
      </w:divBdr>
    </w:div>
    <w:div w:id="645356140">
      <w:bodyDiv w:val="1"/>
      <w:marLeft w:val="0"/>
      <w:marRight w:val="0"/>
      <w:marTop w:val="0"/>
      <w:marBottom w:val="0"/>
      <w:divBdr>
        <w:top w:val="none" w:sz="0" w:space="0" w:color="auto"/>
        <w:left w:val="none" w:sz="0" w:space="0" w:color="auto"/>
        <w:bottom w:val="none" w:sz="0" w:space="0" w:color="auto"/>
        <w:right w:val="none" w:sz="0" w:space="0" w:color="auto"/>
      </w:divBdr>
    </w:div>
    <w:div w:id="684864462">
      <w:bodyDiv w:val="1"/>
      <w:marLeft w:val="0"/>
      <w:marRight w:val="0"/>
      <w:marTop w:val="0"/>
      <w:marBottom w:val="0"/>
      <w:divBdr>
        <w:top w:val="none" w:sz="0" w:space="0" w:color="auto"/>
        <w:left w:val="none" w:sz="0" w:space="0" w:color="auto"/>
        <w:bottom w:val="none" w:sz="0" w:space="0" w:color="auto"/>
        <w:right w:val="none" w:sz="0" w:space="0" w:color="auto"/>
      </w:divBdr>
    </w:div>
    <w:div w:id="742333306">
      <w:bodyDiv w:val="1"/>
      <w:marLeft w:val="0"/>
      <w:marRight w:val="0"/>
      <w:marTop w:val="0"/>
      <w:marBottom w:val="0"/>
      <w:divBdr>
        <w:top w:val="none" w:sz="0" w:space="0" w:color="auto"/>
        <w:left w:val="none" w:sz="0" w:space="0" w:color="auto"/>
        <w:bottom w:val="none" w:sz="0" w:space="0" w:color="auto"/>
        <w:right w:val="none" w:sz="0" w:space="0" w:color="auto"/>
      </w:divBdr>
    </w:div>
    <w:div w:id="768740729">
      <w:bodyDiv w:val="1"/>
      <w:marLeft w:val="0"/>
      <w:marRight w:val="0"/>
      <w:marTop w:val="0"/>
      <w:marBottom w:val="0"/>
      <w:divBdr>
        <w:top w:val="none" w:sz="0" w:space="0" w:color="auto"/>
        <w:left w:val="none" w:sz="0" w:space="0" w:color="auto"/>
        <w:bottom w:val="none" w:sz="0" w:space="0" w:color="auto"/>
        <w:right w:val="none" w:sz="0" w:space="0" w:color="auto"/>
      </w:divBdr>
    </w:div>
    <w:div w:id="788282828">
      <w:bodyDiv w:val="1"/>
      <w:marLeft w:val="0"/>
      <w:marRight w:val="0"/>
      <w:marTop w:val="0"/>
      <w:marBottom w:val="0"/>
      <w:divBdr>
        <w:top w:val="none" w:sz="0" w:space="0" w:color="auto"/>
        <w:left w:val="none" w:sz="0" w:space="0" w:color="auto"/>
        <w:bottom w:val="none" w:sz="0" w:space="0" w:color="auto"/>
        <w:right w:val="none" w:sz="0" w:space="0" w:color="auto"/>
      </w:divBdr>
      <w:divsChild>
        <w:div w:id="348222390">
          <w:marLeft w:val="0"/>
          <w:marRight w:val="0"/>
          <w:marTop w:val="0"/>
          <w:marBottom w:val="0"/>
          <w:divBdr>
            <w:top w:val="none" w:sz="0" w:space="0" w:color="auto"/>
            <w:left w:val="none" w:sz="0" w:space="0" w:color="auto"/>
            <w:bottom w:val="none" w:sz="0" w:space="0" w:color="auto"/>
            <w:right w:val="none" w:sz="0" w:space="0" w:color="auto"/>
          </w:divBdr>
        </w:div>
      </w:divsChild>
    </w:div>
    <w:div w:id="791486525">
      <w:bodyDiv w:val="1"/>
      <w:marLeft w:val="0"/>
      <w:marRight w:val="0"/>
      <w:marTop w:val="0"/>
      <w:marBottom w:val="0"/>
      <w:divBdr>
        <w:top w:val="none" w:sz="0" w:space="0" w:color="auto"/>
        <w:left w:val="none" w:sz="0" w:space="0" w:color="auto"/>
        <w:bottom w:val="none" w:sz="0" w:space="0" w:color="auto"/>
        <w:right w:val="none" w:sz="0" w:space="0" w:color="auto"/>
      </w:divBdr>
    </w:div>
    <w:div w:id="795216079">
      <w:bodyDiv w:val="1"/>
      <w:marLeft w:val="0"/>
      <w:marRight w:val="0"/>
      <w:marTop w:val="0"/>
      <w:marBottom w:val="0"/>
      <w:divBdr>
        <w:top w:val="none" w:sz="0" w:space="0" w:color="auto"/>
        <w:left w:val="none" w:sz="0" w:space="0" w:color="auto"/>
        <w:bottom w:val="none" w:sz="0" w:space="0" w:color="auto"/>
        <w:right w:val="none" w:sz="0" w:space="0" w:color="auto"/>
      </w:divBdr>
    </w:div>
    <w:div w:id="830295605">
      <w:bodyDiv w:val="1"/>
      <w:marLeft w:val="0"/>
      <w:marRight w:val="0"/>
      <w:marTop w:val="0"/>
      <w:marBottom w:val="0"/>
      <w:divBdr>
        <w:top w:val="none" w:sz="0" w:space="0" w:color="auto"/>
        <w:left w:val="none" w:sz="0" w:space="0" w:color="auto"/>
        <w:bottom w:val="none" w:sz="0" w:space="0" w:color="auto"/>
        <w:right w:val="none" w:sz="0" w:space="0" w:color="auto"/>
      </w:divBdr>
      <w:divsChild>
        <w:div w:id="1733193216">
          <w:marLeft w:val="0"/>
          <w:marRight w:val="0"/>
          <w:marTop w:val="0"/>
          <w:marBottom w:val="0"/>
          <w:divBdr>
            <w:top w:val="none" w:sz="0" w:space="0" w:color="auto"/>
            <w:left w:val="none" w:sz="0" w:space="0" w:color="auto"/>
            <w:bottom w:val="none" w:sz="0" w:space="0" w:color="auto"/>
            <w:right w:val="none" w:sz="0" w:space="0" w:color="auto"/>
          </w:divBdr>
        </w:div>
      </w:divsChild>
    </w:div>
    <w:div w:id="833687544">
      <w:bodyDiv w:val="1"/>
      <w:marLeft w:val="0"/>
      <w:marRight w:val="0"/>
      <w:marTop w:val="0"/>
      <w:marBottom w:val="0"/>
      <w:divBdr>
        <w:top w:val="none" w:sz="0" w:space="0" w:color="auto"/>
        <w:left w:val="none" w:sz="0" w:space="0" w:color="auto"/>
        <w:bottom w:val="none" w:sz="0" w:space="0" w:color="auto"/>
        <w:right w:val="none" w:sz="0" w:space="0" w:color="auto"/>
      </w:divBdr>
    </w:div>
    <w:div w:id="839853528">
      <w:bodyDiv w:val="1"/>
      <w:marLeft w:val="0"/>
      <w:marRight w:val="0"/>
      <w:marTop w:val="0"/>
      <w:marBottom w:val="0"/>
      <w:divBdr>
        <w:top w:val="none" w:sz="0" w:space="0" w:color="auto"/>
        <w:left w:val="none" w:sz="0" w:space="0" w:color="auto"/>
        <w:bottom w:val="none" w:sz="0" w:space="0" w:color="auto"/>
        <w:right w:val="none" w:sz="0" w:space="0" w:color="auto"/>
      </w:divBdr>
      <w:divsChild>
        <w:div w:id="904486809">
          <w:marLeft w:val="0"/>
          <w:marRight w:val="0"/>
          <w:marTop w:val="0"/>
          <w:marBottom w:val="0"/>
          <w:divBdr>
            <w:top w:val="none" w:sz="0" w:space="0" w:color="auto"/>
            <w:left w:val="none" w:sz="0" w:space="0" w:color="auto"/>
            <w:bottom w:val="none" w:sz="0" w:space="0" w:color="auto"/>
            <w:right w:val="none" w:sz="0" w:space="0" w:color="auto"/>
          </w:divBdr>
        </w:div>
      </w:divsChild>
    </w:div>
    <w:div w:id="850875105">
      <w:bodyDiv w:val="1"/>
      <w:marLeft w:val="0"/>
      <w:marRight w:val="0"/>
      <w:marTop w:val="0"/>
      <w:marBottom w:val="0"/>
      <w:divBdr>
        <w:top w:val="none" w:sz="0" w:space="0" w:color="auto"/>
        <w:left w:val="none" w:sz="0" w:space="0" w:color="auto"/>
        <w:bottom w:val="none" w:sz="0" w:space="0" w:color="auto"/>
        <w:right w:val="none" w:sz="0" w:space="0" w:color="auto"/>
      </w:divBdr>
      <w:divsChild>
        <w:div w:id="2059277954">
          <w:marLeft w:val="0"/>
          <w:marRight w:val="0"/>
          <w:marTop w:val="0"/>
          <w:marBottom w:val="0"/>
          <w:divBdr>
            <w:top w:val="none" w:sz="0" w:space="0" w:color="auto"/>
            <w:left w:val="none" w:sz="0" w:space="0" w:color="auto"/>
            <w:bottom w:val="none" w:sz="0" w:space="0" w:color="auto"/>
            <w:right w:val="none" w:sz="0" w:space="0" w:color="auto"/>
          </w:divBdr>
        </w:div>
      </w:divsChild>
    </w:div>
    <w:div w:id="930773753">
      <w:bodyDiv w:val="1"/>
      <w:marLeft w:val="0"/>
      <w:marRight w:val="0"/>
      <w:marTop w:val="0"/>
      <w:marBottom w:val="0"/>
      <w:divBdr>
        <w:top w:val="none" w:sz="0" w:space="0" w:color="auto"/>
        <w:left w:val="none" w:sz="0" w:space="0" w:color="auto"/>
        <w:bottom w:val="none" w:sz="0" w:space="0" w:color="auto"/>
        <w:right w:val="none" w:sz="0" w:space="0" w:color="auto"/>
      </w:divBdr>
    </w:div>
    <w:div w:id="942885276">
      <w:bodyDiv w:val="1"/>
      <w:marLeft w:val="0"/>
      <w:marRight w:val="0"/>
      <w:marTop w:val="0"/>
      <w:marBottom w:val="0"/>
      <w:divBdr>
        <w:top w:val="none" w:sz="0" w:space="0" w:color="auto"/>
        <w:left w:val="none" w:sz="0" w:space="0" w:color="auto"/>
        <w:bottom w:val="none" w:sz="0" w:space="0" w:color="auto"/>
        <w:right w:val="none" w:sz="0" w:space="0" w:color="auto"/>
      </w:divBdr>
    </w:div>
    <w:div w:id="981039717">
      <w:bodyDiv w:val="1"/>
      <w:marLeft w:val="0"/>
      <w:marRight w:val="0"/>
      <w:marTop w:val="0"/>
      <w:marBottom w:val="0"/>
      <w:divBdr>
        <w:top w:val="none" w:sz="0" w:space="0" w:color="auto"/>
        <w:left w:val="none" w:sz="0" w:space="0" w:color="auto"/>
        <w:bottom w:val="none" w:sz="0" w:space="0" w:color="auto"/>
        <w:right w:val="none" w:sz="0" w:space="0" w:color="auto"/>
      </w:divBdr>
    </w:div>
    <w:div w:id="992946686">
      <w:bodyDiv w:val="1"/>
      <w:marLeft w:val="0"/>
      <w:marRight w:val="0"/>
      <w:marTop w:val="0"/>
      <w:marBottom w:val="0"/>
      <w:divBdr>
        <w:top w:val="none" w:sz="0" w:space="0" w:color="auto"/>
        <w:left w:val="none" w:sz="0" w:space="0" w:color="auto"/>
        <w:bottom w:val="none" w:sz="0" w:space="0" w:color="auto"/>
        <w:right w:val="none" w:sz="0" w:space="0" w:color="auto"/>
      </w:divBdr>
    </w:div>
    <w:div w:id="1002322638">
      <w:bodyDiv w:val="1"/>
      <w:marLeft w:val="0"/>
      <w:marRight w:val="0"/>
      <w:marTop w:val="0"/>
      <w:marBottom w:val="0"/>
      <w:divBdr>
        <w:top w:val="none" w:sz="0" w:space="0" w:color="auto"/>
        <w:left w:val="none" w:sz="0" w:space="0" w:color="auto"/>
        <w:bottom w:val="none" w:sz="0" w:space="0" w:color="auto"/>
        <w:right w:val="none" w:sz="0" w:space="0" w:color="auto"/>
      </w:divBdr>
      <w:divsChild>
        <w:div w:id="575164491">
          <w:marLeft w:val="0"/>
          <w:marRight w:val="0"/>
          <w:marTop w:val="0"/>
          <w:marBottom w:val="0"/>
          <w:divBdr>
            <w:top w:val="none" w:sz="0" w:space="0" w:color="auto"/>
            <w:left w:val="none" w:sz="0" w:space="0" w:color="auto"/>
            <w:bottom w:val="none" w:sz="0" w:space="0" w:color="auto"/>
            <w:right w:val="none" w:sz="0" w:space="0" w:color="auto"/>
          </w:divBdr>
        </w:div>
      </w:divsChild>
    </w:div>
    <w:div w:id="1013413081">
      <w:bodyDiv w:val="1"/>
      <w:marLeft w:val="0"/>
      <w:marRight w:val="0"/>
      <w:marTop w:val="0"/>
      <w:marBottom w:val="0"/>
      <w:divBdr>
        <w:top w:val="none" w:sz="0" w:space="0" w:color="auto"/>
        <w:left w:val="none" w:sz="0" w:space="0" w:color="auto"/>
        <w:bottom w:val="none" w:sz="0" w:space="0" w:color="auto"/>
        <w:right w:val="none" w:sz="0" w:space="0" w:color="auto"/>
      </w:divBdr>
    </w:div>
    <w:div w:id="1016006620">
      <w:bodyDiv w:val="1"/>
      <w:marLeft w:val="0"/>
      <w:marRight w:val="0"/>
      <w:marTop w:val="0"/>
      <w:marBottom w:val="0"/>
      <w:divBdr>
        <w:top w:val="none" w:sz="0" w:space="0" w:color="auto"/>
        <w:left w:val="none" w:sz="0" w:space="0" w:color="auto"/>
        <w:bottom w:val="none" w:sz="0" w:space="0" w:color="auto"/>
        <w:right w:val="none" w:sz="0" w:space="0" w:color="auto"/>
      </w:divBdr>
      <w:divsChild>
        <w:div w:id="1863204494">
          <w:marLeft w:val="0"/>
          <w:marRight w:val="0"/>
          <w:marTop w:val="0"/>
          <w:marBottom w:val="0"/>
          <w:divBdr>
            <w:top w:val="none" w:sz="0" w:space="0" w:color="auto"/>
            <w:left w:val="none" w:sz="0" w:space="0" w:color="auto"/>
            <w:bottom w:val="none" w:sz="0" w:space="0" w:color="auto"/>
            <w:right w:val="none" w:sz="0" w:space="0" w:color="auto"/>
          </w:divBdr>
        </w:div>
      </w:divsChild>
    </w:div>
    <w:div w:id="1046102672">
      <w:bodyDiv w:val="1"/>
      <w:marLeft w:val="0"/>
      <w:marRight w:val="0"/>
      <w:marTop w:val="0"/>
      <w:marBottom w:val="0"/>
      <w:divBdr>
        <w:top w:val="none" w:sz="0" w:space="0" w:color="auto"/>
        <w:left w:val="none" w:sz="0" w:space="0" w:color="auto"/>
        <w:bottom w:val="none" w:sz="0" w:space="0" w:color="auto"/>
        <w:right w:val="none" w:sz="0" w:space="0" w:color="auto"/>
      </w:divBdr>
    </w:div>
    <w:div w:id="1058020373">
      <w:bodyDiv w:val="1"/>
      <w:marLeft w:val="0"/>
      <w:marRight w:val="0"/>
      <w:marTop w:val="0"/>
      <w:marBottom w:val="0"/>
      <w:divBdr>
        <w:top w:val="none" w:sz="0" w:space="0" w:color="auto"/>
        <w:left w:val="none" w:sz="0" w:space="0" w:color="auto"/>
        <w:bottom w:val="none" w:sz="0" w:space="0" w:color="auto"/>
        <w:right w:val="none" w:sz="0" w:space="0" w:color="auto"/>
      </w:divBdr>
    </w:div>
    <w:div w:id="1061831848">
      <w:bodyDiv w:val="1"/>
      <w:marLeft w:val="0"/>
      <w:marRight w:val="0"/>
      <w:marTop w:val="0"/>
      <w:marBottom w:val="0"/>
      <w:divBdr>
        <w:top w:val="none" w:sz="0" w:space="0" w:color="auto"/>
        <w:left w:val="none" w:sz="0" w:space="0" w:color="auto"/>
        <w:bottom w:val="none" w:sz="0" w:space="0" w:color="auto"/>
        <w:right w:val="none" w:sz="0" w:space="0" w:color="auto"/>
      </w:divBdr>
    </w:div>
    <w:div w:id="1079793329">
      <w:bodyDiv w:val="1"/>
      <w:marLeft w:val="0"/>
      <w:marRight w:val="0"/>
      <w:marTop w:val="0"/>
      <w:marBottom w:val="0"/>
      <w:divBdr>
        <w:top w:val="none" w:sz="0" w:space="0" w:color="auto"/>
        <w:left w:val="none" w:sz="0" w:space="0" w:color="auto"/>
        <w:bottom w:val="none" w:sz="0" w:space="0" w:color="auto"/>
        <w:right w:val="none" w:sz="0" w:space="0" w:color="auto"/>
      </w:divBdr>
    </w:div>
    <w:div w:id="1090463381">
      <w:bodyDiv w:val="1"/>
      <w:marLeft w:val="0"/>
      <w:marRight w:val="0"/>
      <w:marTop w:val="0"/>
      <w:marBottom w:val="0"/>
      <w:divBdr>
        <w:top w:val="none" w:sz="0" w:space="0" w:color="auto"/>
        <w:left w:val="none" w:sz="0" w:space="0" w:color="auto"/>
        <w:bottom w:val="none" w:sz="0" w:space="0" w:color="auto"/>
        <w:right w:val="none" w:sz="0" w:space="0" w:color="auto"/>
      </w:divBdr>
    </w:div>
    <w:div w:id="1092824603">
      <w:bodyDiv w:val="1"/>
      <w:marLeft w:val="0"/>
      <w:marRight w:val="0"/>
      <w:marTop w:val="0"/>
      <w:marBottom w:val="0"/>
      <w:divBdr>
        <w:top w:val="none" w:sz="0" w:space="0" w:color="auto"/>
        <w:left w:val="none" w:sz="0" w:space="0" w:color="auto"/>
        <w:bottom w:val="none" w:sz="0" w:space="0" w:color="auto"/>
        <w:right w:val="none" w:sz="0" w:space="0" w:color="auto"/>
      </w:divBdr>
    </w:div>
    <w:div w:id="1117211363">
      <w:bodyDiv w:val="1"/>
      <w:marLeft w:val="0"/>
      <w:marRight w:val="0"/>
      <w:marTop w:val="0"/>
      <w:marBottom w:val="0"/>
      <w:divBdr>
        <w:top w:val="none" w:sz="0" w:space="0" w:color="auto"/>
        <w:left w:val="none" w:sz="0" w:space="0" w:color="auto"/>
        <w:bottom w:val="none" w:sz="0" w:space="0" w:color="auto"/>
        <w:right w:val="none" w:sz="0" w:space="0" w:color="auto"/>
      </w:divBdr>
    </w:div>
    <w:div w:id="1139227825">
      <w:bodyDiv w:val="1"/>
      <w:marLeft w:val="0"/>
      <w:marRight w:val="0"/>
      <w:marTop w:val="0"/>
      <w:marBottom w:val="0"/>
      <w:divBdr>
        <w:top w:val="none" w:sz="0" w:space="0" w:color="auto"/>
        <w:left w:val="none" w:sz="0" w:space="0" w:color="auto"/>
        <w:bottom w:val="none" w:sz="0" w:space="0" w:color="auto"/>
        <w:right w:val="none" w:sz="0" w:space="0" w:color="auto"/>
      </w:divBdr>
    </w:div>
    <w:div w:id="1160459360">
      <w:bodyDiv w:val="1"/>
      <w:marLeft w:val="0"/>
      <w:marRight w:val="0"/>
      <w:marTop w:val="0"/>
      <w:marBottom w:val="0"/>
      <w:divBdr>
        <w:top w:val="none" w:sz="0" w:space="0" w:color="auto"/>
        <w:left w:val="none" w:sz="0" w:space="0" w:color="auto"/>
        <w:bottom w:val="none" w:sz="0" w:space="0" w:color="auto"/>
        <w:right w:val="none" w:sz="0" w:space="0" w:color="auto"/>
      </w:divBdr>
    </w:div>
    <w:div w:id="1169834279">
      <w:bodyDiv w:val="1"/>
      <w:marLeft w:val="0"/>
      <w:marRight w:val="0"/>
      <w:marTop w:val="0"/>
      <w:marBottom w:val="0"/>
      <w:divBdr>
        <w:top w:val="none" w:sz="0" w:space="0" w:color="auto"/>
        <w:left w:val="none" w:sz="0" w:space="0" w:color="auto"/>
        <w:bottom w:val="none" w:sz="0" w:space="0" w:color="auto"/>
        <w:right w:val="none" w:sz="0" w:space="0" w:color="auto"/>
      </w:divBdr>
    </w:div>
    <w:div w:id="1172835501">
      <w:bodyDiv w:val="1"/>
      <w:marLeft w:val="0"/>
      <w:marRight w:val="0"/>
      <w:marTop w:val="0"/>
      <w:marBottom w:val="0"/>
      <w:divBdr>
        <w:top w:val="none" w:sz="0" w:space="0" w:color="auto"/>
        <w:left w:val="none" w:sz="0" w:space="0" w:color="auto"/>
        <w:bottom w:val="none" w:sz="0" w:space="0" w:color="auto"/>
        <w:right w:val="none" w:sz="0" w:space="0" w:color="auto"/>
      </w:divBdr>
    </w:div>
    <w:div w:id="1194031178">
      <w:bodyDiv w:val="1"/>
      <w:marLeft w:val="0"/>
      <w:marRight w:val="0"/>
      <w:marTop w:val="0"/>
      <w:marBottom w:val="0"/>
      <w:divBdr>
        <w:top w:val="none" w:sz="0" w:space="0" w:color="auto"/>
        <w:left w:val="none" w:sz="0" w:space="0" w:color="auto"/>
        <w:bottom w:val="none" w:sz="0" w:space="0" w:color="auto"/>
        <w:right w:val="none" w:sz="0" w:space="0" w:color="auto"/>
      </w:divBdr>
    </w:div>
    <w:div w:id="1204057551">
      <w:bodyDiv w:val="1"/>
      <w:marLeft w:val="0"/>
      <w:marRight w:val="0"/>
      <w:marTop w:val="0"/>
      <w:marBottom w:val="0"/>
      <w:divBdr>
        <w:top w:val="none" w:sz="0" w:space="0" w:color="auto"/>
        <w:left w:val="none" w:sz="0" w:space="0" w:color="auto"/>
        <w:bottom w:val="none" w:sz="0" w:space="0" w:color="auto"/>
        <w:right w:val="none" w:sz="0" w:space="0" w:color="auto"/>
      </w:divBdr>
    </w:div>
    <w:div w:id="1221208825">
      <w:bodyDiv w:val="1"/>
      <w:marLeft w:val="0"/>
      <w:marRight w:val="0"/>
      <w:marTop w:val="0"/>
      <w:marBottom w:val="0"/>
      <w:divBdr>
        <w:top w:val="none" w:sz="0" w:space="0" w:color="auto"/>
        <w:left w:val="none" w:sz="0" w:space="0" w:color="auto"/>
        <w:bottom w:val="none" w:sz="0" w:space="0" w:color="auto"/>
        <w:right w:val="none" w:sz="0" w:space="0" w:color="auto"/>
      </w:divBdr>
    </w:div>
    <w:div w:id="1228418783">
      <w:bodyDiv w:val="1"/>
      <w:marLeft w:val="0"/>
      <w:marRight w:val="0"/>
      <w:marTop w:val="0"/>
      <w:marBottom w:val="0"/>
      <w:divBdr>
        <w:top w:val="none" w:sz="0" w:space="0" w:color="auto"/>
        <w:left w:val="none" w:sz="0" w:space="0" w:color="auto"/>
        <w:bottom w:val="none" w:sz="0" w:space="0" w:color="auto"/>
        <w:right w:val="none" w:sz="0" w:space="0" w:color="auto"/>
      </w:divBdr>
      <w:divsChild>
        <w:div w:id="1980839524">
          <w:marLeft w:val="0"/>
          <w:marRight w:val="0"/>
          <w:marTop w:val="0"/>
          <w:marBottom w:val="0"/>
          <w:divBdr>
            <w:top w:val="none" w:sz="0" w:space="0" w:color="auto"/>
            <w:left w:val="none" w:sz="0" w:space="0" w:color="auto"/>
            <w:bottom w:val="none" w:sz="0" w:space="0" w:color="auto"/>
            <w:right w:val="none" w:sz="0" w:space="0" w:color="auto"/>
          </w:divBdr>
        </w:div>
      </w:divsChild>
    </w:div>
    <w:div w:id="1287467327">
      <w:bodyDiv w:val="1"/>
      <w:marLeft w:val="0"/>
      <w:marRight w:val="0"/>
      <w:marTop w:val="0"/>
      <w:marBottom w:val="0"/>
      <w:divBdr>
        <w:top w:val="none" w:sz="0" w:space="0" w:color="auto"/>
        <w:left w:val="none" w:sz="0" w:space="0" w:color="auto"/>
        <w:bottom w:val="none" w:sz="0" w:space="0" w:color="auto"/>
        <w:right w:val="none" w:sz="0" w:space="0" w:color="auto"/>
      </w:divBdr>
    </w:div>
    <w:div w:id="1295795758">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695157419">
          <w:marLeft w:val="0"/>
          <w:marRight w:val="0"/>
          <w:marTop w:val="0"/>
          <w:marBottom w:val="0"/>
          <w:divBdr>
            <w:top w:val="none" w:sz="0" w:space="0" w:color="auto"/>
            <w:left w:val="none" w:sz="0" w:space="0" w:color="auto"/>
            <w:bottom w:val="none" w:sz="0" w:space="0" w:color="auto"/>
            <w:right w:val="none" w:sz="0" w:space="0" w:color="auto"/>
          </w:divBdr>
        </w:div>
      </w:divsChild>
    </w:div>
    <w:div w:id="1336345719">
      <w:bodyDiv w:val="1"/>
      <w:marLeft w:val="0"/>
      <w:marRight w:val="0"/>
      <w:marTop w:val="0"/>
      <w:marBottom w:val="0"/>
      <w:divBdr>
        <w:top w:val="none" w:sz="0" w:space="0" w:color="auto"/>
        <w:left w:val="none" w:sz="0" w:space="0" w:color="auto"/>
        <w:bottom w:val="none" w:sz="0" w:space="0" w:color="auto"/>
        <w:right w:val="none" w:sz="0" w:space="0" w:color="auto"/>
      </w:divBdr>
    </w:div>
    <w:div w:id="1340817263">
      <w:bodyDiv w:val="1"/>
      <w:marLeft w:val="0"/>
      <w:marRight w:val="0"/>
      <w:marTop w:val="0"/>
      <w:marBottom w:val="0"/>
      <w:divBdr>
        <w:top w:val="none" w:sz="0" w:space="0" w:color="auto"/>
        <w:left w:val="none" w:sz="0" w:space="0" w:color="auto"/>
        <w:bottom w:val="none" w:sz="0" w:space="0" w:color="auto"/>
        <w:right w:val="none" w:sz="0" w:space="0" w:color="auto"/>
      </w:divBdr>
      <w:divsChild>
        <w:div w:id="17127108">
          <w:marLeft w:val="0"/>
          <w:marRight w:val="0"/>
          <w:marTop w:val="0"/>
          <w:marBottom w:val="0"/>
          <w:divBdr>
            <w:top w:val="none" w:sz="0" w:space="0" w:color="auto"/>
            <w:left w:val="none" w:sz="0" w:space="0" w:color="auto"/>
            <w:bottom w:val="none" w:sz="0" w:space="0" w:color="auto"/>
            <w:right w:val="none" w:sz="0" w:space="0" w:color="auto"/>
          </w:divBdr>
        </w:div>
      </w:divsChild>
    </w:div>
    <w:div w:id="1354500509">
      <w:bodyDiv w:val="1"/>
      <w:marLeft w:val="0"/>
      <w:marRight w:val="0"/>
      <w:marTop w:val="0"/>
      <w:marBottom w:val="0"/>
      <w:divBdr>
        <w:top w:val="none" w:sz="0" w:space="0" w:color="auto"/>
        <w:left w:val="none" w:sz="0" w:space="0" w:color="auto"/>
        <w:bottom w:val="none" w:sz="0" w:space="0" w:color="auto"/>
        <w:right w:val="none" w:sz="0" w:space="0" w:color="auto"/>
      </w:divBdr>
    </w:div>
    <w:div w:id="1356081417">
      <w:bodyDiv w:val="1"/>
      <w:marLeft w:val="0"/>
      <w:marRight w:val="0"/>
      <w:marTop w:val="0"/>
      <w:marBottom w:val="0"/>
      <w:divBdr>
        <w:top w:val="none" w:sz="0" w:space="0" w:color="auto"/>
        <w:left w:val="none" w:sz="0" w:space="0" w:color="auto"/>
        <w:bottom w:val="none" w:sz="0" w:space="0" w:color="auto"/>
        <w:right w:val="none" w:sz="0" w:space="0" w:color="auto"/>
      </w:divBdr>
    </w:div>
    <w:div w:id="1378816906">
      <w:bodyDiv w:val="1"/>
      <w:marLeft w:val="0"/>
      <w:marRight w:val="0"/>
      <w:marTop w:val="0"/>
      <w:marBottom w:val="0"/>
      <w:divBdr>
        <w:top w:val="none" w:sz="0" w:space="0" w:color="auto"/>
        <w:left w:val="none" w:sz="0" w:space="0" w:color="auto"/>
        <w:bottom w:val="none" w:sz="0" w:space="0" w:color="auto"/>
        <w:right w:val="none" w:sz="0" w:space="0" w:color="auto"/>
      </w:divBdr>
    </w:div>
    <w:div w:id="1401245482">
      <w:bodyDiv w:val="1"/>
      <w:marLeft w:val="0"/>
      <w:marRight w:val="0"/>
      <w:marTop w:val="0"/>
      <w:marBottom w:val="0"/>
      <w:divBdr>
        <w:top w:val="none" w:sz="0" w:space="0" w:color="auto"/>
        <w:left w:val="none" w:sz="0" w:space="0" w:color="auto"/>
        <w:bottom w:val="none" w:sz="0" w:space="0" w:color="auto"/>
        <w:right w:val="none" w:sz="0" w:space="0" w:color="auto"/>
      </w:divBdr>
    </w:div>
    <w:div w:id="1418330959">
      <w:bodyDiv w:val="1"/>
      <w:marLeft w:val="0"/>
      <w:marRight w:val="0"/>
      <w:marTop w:val="0"/>
      <w:marBottom w:val="0"/>
      <w:divBdr>
        <w:top w:val="none" w:sz="0" w:space="0" w:color="auto"/>
        <w:left w:val="none" w:sz="0" w:space="0" w:color="auto"/>
        <w:bottom w:val="none" w:sz="0" w:space="0" w:color="auto"/>
        <w:right w:val="none" w:sz="0" w:space="0" w:color="auto"/>
      </w:divBdr>
      <w:divsChild>
        <w:div w:id="646938556">
          <w:marLeft w:val="0"/>
          <w:marRight w:val="0"/>
          <w:marTop w:val="0"/>
          <w:marBottom w:val="0"/>
          <w:divBdr>
            <w:top w:val="none" w:sz="0" w:space="0" w:color="auto"/>
            <w:left w:val="none" w:sz="0" w:space="0" w:color="auto"/>
            <w:bottom w:val="none" w:sz="0" w:space="0" w:color="auto"/>
            <w:right w:val="none" w:sz="0" w:space="0" w:color="auto"/>
          </w:divBdr>
        </w:div>
      </w:divsChild>
    </w:div>
    <w:div w:id="1459641585">
      <w:bodyDiv w:val="1"/>
      <w:marLeft w:val="0"/>
      <w:marRight w:val="0"/>
      <w:marTop w:val="0"/>
      <w:marBottom w:val="0"/>
      <w:divBdr>
        <w:top w:val="none" w:sz="0" w:space="0" w:color="auto"/>
        <w:left w:val="none" w:sz="0" w:space="0" w:color="auto"/>
        <w:bottom w:val="none" w:sz="0" w:space="0" w:color="auto"/>
        <w:right w:val="none" w:sz="0" w:space="0" w:color="auto"/>
      </w:divBdr>
    </w:div>
    <w:div w:id="1473405739">
      <w:bodyDiv w:val="1"/>
      <w:marLeft w:val="0"/>
      <w:marRight w:val="0"/>
      <w:marTop w:val="0"/>
      <w:marBottom w:val="0"/>
      <w:divBdr>
        <w:top w:val="none" w:sz="0" w:space="0" w:color="auto"/>
        <w:left w:val="none" w:sz="0" w:space="0" w:color="auto"/>
        <w:bottom w:val="none" w:sz="0" w:space="0" w:color="auto"/>
        <w:right w:val="none" w:sz="0" w:space="0" w:color="auto"/>
      </w:divBdr>
    </w:div>
    <w:div w:id="1480728997">
      <w:bodyDiv w:val="1"/>
      <w:marLeft w:val="0"/>
      <w:marRight w:val="0"/>
      <w:marTop w:val="0"/>
      <w:marBottom w:val="0"/>
      <w:divBdr>
        <w:top w:val="none" w:sz="0" w:space="0" w:color="auto"/>
        <w:left w:val="none" w:sz="0" w:space="0" w:color="auto"/>
        <w:bottom w:val="none" w:sz="0" w:space="0" w:color="auto"/>
        <w:right w:val="none" w:sz="0" w:space="0" w:color="auto"/>
      </w:divBdr>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1894846871">
          <w:marLeft w:val="0"/>
          <w:marRight w:val="0"/>
          <w:marTop w:val="0"/>
          <w:marBottom w:val="0"/>
          <w:divBdr>
            <w:top w:val="none" w:sz="0" w:space="0" w:color="auto"/>
            <w:left w:val="none" w:sz="0" w:space="0" w:color="auto"/>
            <w:bottom w:val="none" w:sz="0" w:space="0" w:color="auto"/>
            <w:right w:val="none" w:sz="0" w:space="0" w:color="auto"/>
          </w:divBdr>
        </w:div>
      </w:divsChild>
    </w:div>
    <w:div w:id="1638484791">
      <w:bodyDiv w:val="1"/>
      <w:marLeft w:val="0"/>
      <w:marRight w:val="0"/>
      <w:marTop w:val="0"/>
      <w:marBottom w:val="0"/>
      <w:divBdr>
        <w:top w:val="none" w:sz="0" w:space="0" w:color="auto"/>
        <w:left w:val="none" w:sz="0" w:space="0" w:color="auto"/>
        <w:bottom w:val="none" w:sz="0" w:space="0" w:color="auto"/>
        <w:right w:val="none" w:sz="0" w:space="0" w:color="auto"/>
      </w:divBdr>
    </w:div>
    <w:div w:id="1639801205">
      <w:bodyDiv w:val="1"/>
      <w:marLeft w:val="0"/>
      <w:marRight w:val="0"/>
      <w:marTop w:val="0"/>
      <w:marBottom w:val="0"/>
      <w:divBdr>
        <w:top w:val="none" w:sz="0" w:space="0" w:color="auto"/>
        <w:left w:val="none" w:sz="0" w:space="0" w:color="auto"/>
        <w:bottom w:val="none" w:sz="0" w:space="0" w:color="auto"/>
        <w:right w:val="none" w:sz="0" w:space="0" w:color="auto"/>
      </w:divBdr>
    </w:div>
    <w:div w:id="1663699315">
      <w:bodyDiv w:val="1"/>
      <w:marLeft w:val="0"/>
      <w:marRight w:val="0"/>
      <w:marTop w:val="0"/>
      <w:marBottom w:val="0"/>
      <w:divBdr>
        <w:top w:val="none" w:sz="0" w:space="0" w:color="auto"/>
        <w:left w:val="none" w:sz="0" w:space="0" w:color="auto"/>
        <w:bottom w:val="none" w:sz="0" w:space="0" w:color="auto"/>
        <w:right w:val="none" w:sz="0" w:space="0" w:color="auto"/>
      </w:divBdr>
    </w:div>
    <w:div w:id="1663923569">
      <w:bodyDiv w:val="1"/>
      <w:marLeft w:val="0"/>
      <w:marRight w:val="0"/>
      <w:marTop w:val="0"/>
      <w:marBottom w:val="0"/>
      <w:divBdr>
        <w:top w:val="none" w:sz="0" w:space="0" w:color="auto"/>
        <w:left w:val="none" w:sz="0" w:space="0" w:color="auto"/>
        <w:bottom w:val="none" w:sz="0" w:space="0" w:color="auto"/>
        <w:right w:val="none" w:sz="0" w:space="0" w:color="auto"/>
      </w:divBdr>
    </w:div>
    <w:div w:id="1703169663">
      <w:bodyDiv w:val="1"/>
      <w:marLeft w:val="0"/>
      <w:marRight w:val="0"/>
      <w:marTop w:val="0"/>
      <w:marBottom w:val="0"/>
      <w:divBdr>
        <w:top w:val="none" w:sz="0" w:space="0" w:color="auto"/>
        <w:left w:val="none" w:sz="0" w:space="0" w:color="auto"/>
        <w:bottom w:val="none" w:sz="0" w:space="0" w:color="auto"/>
        <w:right w:val="none" w:sz="0" w:space="0" w:color="auto"/>
      </w:divBdr>
    </w:div>
    <w:div w:id="1705863026">
      <w:bodyDiv w:val="1"/>
      <w:marLeft w:val="0"/>
      <w:marRight w:val="0"/>
      <w:marTop w:val="0"/>
      <w:marBottom w:val="0"/>
      <w:divBdr>
        <w:top w:val="none" w:sz="0" w:space="0" w:color="auto"/>
        <w:left w:val="none" w:sz="0" w:space="0" w:color="auto"/>
        <w:bottom w:val="none" w:sz="0" w:space="0" w:color="auto"/>
        <w:right w:val="none" w:sz="0" w:space="0" w:color="auto"/>
      </w:divBdr>
    </w:div>
    <w:div w:id="1763260519">
      <w:bodyDiv w:val="1"/>
      <w:marLeft w:val="0"/>
      <w:marRight w:val="0"/>
      <w:marTop w:val="0"/>
      <w:marBottom w:val="0"/>
      <w:divBdr>
        <w:top w:val="none" w:sz="0" w:space="0" w:color="auto"/>
        <w:left w:val="none" w:sz="0" w:space="0" w:color="auto"/>
        <w:bottom w:val="none" w:sz="0" w:space="0" w:color="auto"/>
        <w:right w:val="none" w:sz="0" w:space="0" w:color="auto"/>
      </w:divBdr>
    </w:div>
    <w:div w:id="1765762540">
      <w:bodyDiv w:val="1"/>
      <w:marLeft w:val="0"/>
      <w:marRight w:val="0"/>
      <w:marTop w:val="0"/>
      <w:marBottom w:val="0"/>
      <w:divBdr>
        <w:top w:val="none" w:sz="0" w:space="0" w:color="auto"/>
        <w:left w:val="none" w:sz="0" w:space="0" w:color="auto"/>
        <w:bottom w:val="none" w:sz="0" w:space="0" w:color="auto"/>
        <w:right w:val="none" w:sz="0" w:space="0" w:color="auto"/>
      </w:divBdr>
    </w:div>
    <w:div w:id="1767535431">
      <w:bodyDiv w:val="1"/>
      <w:marLeft w:val="0"/>
      <w:marRight w:val="0"/>
      <w:marTop w:val="0"/>
      <w:marBottom w:val="0"/>
      <w:divBdr>
        <w:top w:val="none" w:sz="0" w:space="0" w:color="auto"/>
        <w:left w:val="none" w:sz="0" w:space="0" w:color="auto"/>
        <w:bottom w:val="none" w:sz="0" w:space="0" w:color="auto"/>
        <w:right w:val="none" w:sz="0" w:space="0" w:color="auto"/>
      </w:divBdr>
    </w:div>
    <w:div w:id="1803958655">
      <w:bodyDiv w:val="1"/>
      <w:marLeft w:val="0"/>
      <w:marRight w:val="0"/>
      <w:marTop w:val="0"/>
      <w:marBottom w:val="0"/>
      <w:divBdr>
        <w:top w:val="none" w:sz="0" w:space="0" w:color="auto"/>
        <w:left w:val="none" w:sz="0" w:space="0" w:color="auto"/>
        <w:bottom w:val="none" w:sz="0" w:space="0" w:color="auto"/>
        <w:right w:val="none" w:sz="0" w:space="0" w:color="auto"/>
      </w:divBdr>
    </w:div>
    <w:div w:id="1849976364">
      <w:bodyDiv w:val="1"/>
      <w:marLeft w:val="0"/>
      <w:marRight w:val="0"/>
      <w:marTop w:val="0"/>
      <w:marBottom w:val="0"/>
      <w:divBdr>
        <w:top w:val="none" w:sz="0" w:space="0" w:color="auto"/>
        <w:left w:val="none" w:sz="0" w:space="0" w:color="auto"/>
        <w:bottom w:val="none" w:sz="0" w:space="0" w:color="auto"/>
        <w:right w:val="none" w:sz="0" w:space="0" w:color="auto"/>
      </w:divBdr>
    </w:div>
    <w:div w:id="1911574342">
      <w:bodyDiv w:val="1"/>
      <w:marLeft w:val="0"/>
      <w:marRight w:val="0"/>
      <w:marTop w:val="0"/>
      <w:marBottom w:val="0"/>
      <w:divBdr>
        <w:top w:val="none" w:sz="0" w:space="0" w:color="auto"/>
        <w:left w:val="none" w:sz="0" w:space="0" w:color="auto"/>
        <w:bottom w:val="none" w:sz="0" w:space="0" w:color="auto"/>
        <w:right w:val="none" w:sz="0" w:space="0" w:color="auto"/>
      </w:divBdr>
    </w:div>
    <w:div w:id="1923560696">
      <w:bodyDiv w:val="1"/>
      <w:marLeft w:val="0"/>
      <w:marRight w:val="0"/>
      <w:marTop w:val="0"/>
      <w:marBottom w:val="0"/>
      <w:divBdr>
        <w:top w:val="none" w:sz="0" w:space="0" w:color="auto"/>
        <w:left w:val="none" w:sz="0" w:space="0" w:color="auto"/>
        <w:bottom w:val="none" w:sz="0" w:space="0" w:color="auto"/>
        <w:right w:val="none" w:sz="0" w:space="0" w:color="auto"/>
      </w:divBdr>
    </w:div>
    <w:div w:id="1944191525">
      <w:bodyDiv w:val="1"/>
      <w:marLeft w:val="0"/>
      <w:marRight w:val="0"/>
      <w:marTop w:val="0"/>
      <w:marBottom w:val="0"/>
      <w:divBdr>
        <w:top w:val="none" w:sz="0" w:space="0" w:color="auto"/>
        <w:left w:val="none" w:sz="0" w:space="0" w:color="auto"/>
        <w:bottom w:val="none" w:sz="0" w:space="0" w:color="auto"/>
        <w:right w:val="none" w:sz="0" w:space="0" w:color="auto"/>
      </w:divBdr>
    </w:div>
    <w:div w:id="1999723304">
      <w:bodyDiv w:val="1"/>
      <w:marLeft w:val="0"/>
      <w:marRight w:val="0"/>
      <w:marTop w:val="0"/>
      <w:marBottom w:val="0"/>
      <w:divBdr>
        <w:top w:val="none" w:sz="0" w:space="0" w:color="auto"/>
        <w:left w:val="none" w:sz="0" w:space="0" w:color="auto"/>
        <w:bottom w:val="none" w:sz="0" w:space="0" w:color="auto"/>
        <w:right w:val="none" w:sz="0" w:space="0" w:color="auto"/>
      </w:divBdr>
    </w:div>
    <w:div w:id="2009096400">
      <w:bodyDiv w:val="1"/>
      <w:marLeft w:val="0"/>
      <w:marRight w:val="0"/>
      <w:marTop w:val="0"/>
      <w:marBottom w:val="0"/>
      <w:divBdr>
        <w:top w:val="none" w:sz="0" w:space="0" w:color="auto"/>
        <w:left w:val="none" w:sz="0" w:space="0" w:color="auto"/>
        <w:bottom w:val="none" w:sz="0" w:space="0" w:color="auto"/>
        <w:right w:val="none" w:sz="0" w:space="0" w:color="auto"/>
      </w:divBdr>
    </w:div>
    <w:div w:id="2015062710">
      <w:bodyDiv w:val="1"/>
      <w:marLeft w:val="0"/>
      <w:marRight w:val="0"/>
      <w:marTop w:val="0"/>
      <w:marBottom w:val="0"/>
      <w:divBdr>
        <w:top w:val="none" w:sz="0" w:space="0" w:color="auto"/>
        <w:left w:val="none" w:sz="0" w:space="0" w:color="auto"/>
        <w:bottom w:val="none" w:sz="0" w:space="0" w:color="auto"/>
        <w:right w:val="none" w:sz="0" w:space="0" w:color="auto"/>
      </w:divBdr>
    </w:div>
    <w:div w:id="2018456158">
      <w:bodyDiv w:val="1"/>
      <w:marLeft w:val="0"/>
      <w:marRight w:val="0"/>
      <w:marTop w:val="0"/>
      <w:marBottom w:val="0"/>
      <w:divBdr>
        <w:top w:val="none" w:sz="0" w:space="0" w:color="auto"/>
        <w:left w:val="none" w:sz="0" w:space="0" w:color="auto"/>
        <w:bottom w:val="none" w:sz="0" w:space="0" w:color="auto"/>
        <w:right w:val="none" w:sz="0" w:space="0" w:color="auto"/>
      </w:divBdr>
    </w:div>
    <w:div w:id="2023165283">
      <w:bodyDiv w:val="1"/>
      <w:marLeft w:val="0"/>
      <w:marRight w:val="0"/>
      <w:marTop w:val="0"/>
      <w:marBottom w:val="0"/>
      <w:divBdr>
        <w:top w:val="none" w:sz="0" w:space="0" w:color="auto"/>
        <w:left w:val="none" w:sz="0" w:space="0" w:color="auto"/>
        <w:bottom w:val="none" w:sz="0" w:space="0" w:color="auto"/>
        <w:right w:val="none" w:sz="0" w:space="0" w:color="auto"/>
      </w:divBdr>
    </w:div>
    <w:div w:id="2038458652">
      <w:bodyDiv w:val="1"/>
      <w:marLeft w:val="0"/>
      <w:marRight w:val="0"/>
      <w:marTop w:val="0"/>
      <w:marBottom w:val="0"/>
      <w:divBdr>
        <w:top w:val="none" w:sz="0" w:space="0" w:color="auto"/>
        <w:left w:val="none" w:sz="0" w:space="0" w:color="auto"/>
        <w:bottom w:val="none" w:sz="0" w:space="0" w:color="auto"/>
        <w:right w:val="none" w:sz="0" w:space="0" w:color="auto"/>
      </w:divBdr>
    </w:div>
    <w:div w:id="2047683190">
      <w:bodyDiv w:val="1"/>
      <w:marLeft w:val="0"/>
      <w:marRight w:val="0"/>
      <w:marTop w:val="0"/>
      <w:marBottom w:val="0"/>
      <w:divBdr>
        <w:top w:val="none" w:sz="0" w:space="0" w:color="auto"/>
        <w:left w:val="none" w:sz="0" w:space="0" w:color="auto"/>
        <w:bottom w:val="none" w:sz="0" w:space="0" w:color="auto"/>
        <w:right w:val="none" w:sz="0" w:space="0" w:color="auto"/>
      </w:divBdr>
    </w:div>
    <w:div w:id="2072724464">
      <w:bodyDiv w:val="1"/>
      <w:marLeft w:val="0"/>
      <w:marRight w:val="0"/>
      <w:marTop w:val="0"/>
      <w:marBottom w:val="0"/>
      <w:divBdr>
        <w:top w:val="none" w:sz="0" w:space="0" w:color="auto"/>
        <w:left w:val="none" w:sz="0" w:space="0" w:color="auto"/>
        <w:bottom w:val="none" w:sz="0" w:space="0" w:color="auto"/>
        <w:right w:val="none" w:sz="0" w:space="0" w:color="auto"/>
      </w:divBdr>
    </w:div>
    <w:div w:id="21188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zorro.gov.ua/tender/UA-2026-06-29-009647-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1E69-F6F4-4822-8777-D5BDD11AACF8}">
  <ds:schemaRefs>
    <ds:schemaRef ds:uri="http://schemas.microsoft.com/sharepoint/v3/contenttype/forms"/>
  </ds:schemaRefs>
</ds:datastoreItem>
</file>

<file path=customXml/itemProps2.xml><?xml version="1.0" encoding="utf-8"?>
<ds:datastoreItem xmlns:ds="http://schemas.openxmlformats.org/officeDocument/2006/customXml" ds:itemID="{F8A8C5A3-BBC9-401B-8B2F-1ACE9A78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993AFF-E551-4F98-ADF2-F56673E5C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225668-56FE-49B9-AB86-93B458B2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730</Words>
  <Characters>4167</Characters>
  <Application>Microsoft Office Word</Application>
  <DocSecurity>0</DocSecurity>
  <Lines>34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Щегельська Ольга Іванівна</dc:creator>
  <cp:keywords/>
  <dc:description/>
  <cp:lastModifiedBy>Щегельська Ольга Іванівна</cp:lastModifiedBy>
  <cp:revision>111</cp:revision>
  <cp:lastPrinted>2026-04-07T10:11:00Z</cp:lastPrinted>
  <dcterms:created xsi:type="dcterms:W3CDTF">2021-01-25T09:53:00Z</dcterms:created>
  <dcterms:modified xsi:type="dcterms:W3CDTF">2026-07-03T10:46:00Z</dcterms:modified>
</cp:coreProperties>
</file>